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X="10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tblGrid>
      <w:tr w:rsidR="00FC3617" w:rsidRPr="00B2260C" w:rsidTr="000A5880">
        <w:trPr>
          <w:trHeight w:val="945"/>
        </w:trPr>
        <w:tc>
          <w:tcPr>
            <w:tcW w:w="3168" w:type="dxa"/>
          </w:tcPr>
          <w:p w:rsidR="00FC3617" w:rsidRPr="006F2D5E" w:rsidRDefault="00FC3617" w:rsidP="000A5880">
            <w:pPr>
              <w:spacing w:line="540" w:lineRule="exact"/>
              <w:rPr>
                <w:rFonts w:ascii="楷体_GB2312" w:eastAsia="楷体_GB2312"/>
                <w:spacing w:val="14"/>
                <w:sz w:val="28"/>
                <w:szCs w:val="28"/>
              </w:rPr>
            </w:pPr>
            <w:r w:rsidRPr="006F2D5E">
              <w:rPr>
                <w:rFonts w:ascii="楷体_GB2312" w:eastAsia="楷体_GB2312"/>
                <w:spacing w:val="14"/>
                <w:sz w:val="28"/>
                <w:szCs w:val="28"/>
              </w:rPr>
              <w:t>201</w:t>
            </w:r>
            <w:r>
              <w:rPr>
                <w:rFonts w:ascii="楷体_GB2312" w:eastAsia="楷体_GB2312"/>
                <w:spacing w:val="14"/>
                <w:sz w:val="28"/>
                <w:szCs w:val="28"/>
              </w:rPr>
              <w:t>7</w:t>
            </w:r>
            <w:r w:rsidRPr="006F2D5E">
              <w:rPr>
                <w:rFonts w:ascii="楷体_GB2312" w:eastAsia="楷体_GB2312" w:hint="eastAsia"/>
                <w:spacing w:val="14"/>
                <w:sz w:val="28"/>
                <w:szCs w:val="28"/>
              </w:rPr>
              <w:t>年连云港市质量</w:t>
            </w:r>
          </w:p>
          <w:p w:rsidR="00FC3617" w:rsidRPr="00B2260C" w:rsidRDefault="00FC3617" w:rsidP="000A5880">
            <w:pPr>
              <w:rPr>
                <w:b/>
                <w:sz w:val="30"/>
                <w:szCs w:val="30"/>
              </w:rPr>
            </w:pPr>
            <w:r>
              <w:rPr>
                <w:rFonts w:ascii="楷体_GB2312" w:eastAsia="楷体_GB2312" w:hint="eastAsia"/>
                <w:sz w:val="28"/>
                <w:szCs w:val="28"/>
              </w:rPr>
              <w:t>协会</w:t>
            </w:r>
            <w:r w:rsidRPr="006F2D5E">
              <w:rPr>
                <w:rFonts w:ascii="楷体_GB2312" w:eastAsia="楷体_GB2312" w:hint="eastAsia"/>
                <w:sz w:val="28"/>
                <w:szCs w:val="28"/>
              </w:rPr>
              <w:t>会员大会交流材料</w:t>
            </w:r>
          </w:p>
        </w:tc>
      </w:tr>
    </w:tbl>
    <w:p w:rsidR="00FC3617" w:rsidRDefault="00FC3617" w:rsidP="00C63D07">
      <w:pPr>
        <w:spacing w:beforeLines="100" w:line="360" w:lineRule="auto"/>
        <w:outlineLvl w:val="0"/>
        <w:rPr>
          <w:b/>
          <w:sz w:val="44"/>
          <w:szCs w:val="44"/>
        </w:rPr>
      </w:pPr>
    </w:p>
    <w:p w:rsidR="00FC3617" w:rsidRDefault="00FC3617" w:rsidP="00C63D07">
      <w:pPr>
        <w:spacing w:beforeLines="100" w:line="360" w:lineRule="auto"/>
        <w:jc w:val="center"/>
        <w:outlineLvl w:val="0"/>
        <w:rPr>
          <w:b/>
          <w:sz w:val="44"/>
          <w:szCs w:val="44"/>
        </w:rPr>
      </w:pPr>
    </w:p>
    <w:p w:rsidR="00FC3617" w:rsidRDefault="00FC3617" w:rsidP="00C63D07">
      <w:pPr>
        <w:spacing w:beforeLines="100" w:line="360" w:lineRule="auto"/>
        <w:jc w:val="center"/>
        <w:outlineLvl w:val="0"/>
        <w:rPr>
          <w:b/>
          <w:sz w:val="18"/>
          <w:szCs w:val="18"/>
        </w:rPr>
      </w:pPr>
      <w:r>
        <w:rPr>
          <w:rFonts w:hint="eastAsia"/>
          <w:b/>
          <w:sz w:val="44"/>
          <w:szCs w:val="44"/>
        </w:rPr>
        <w:t>走向深蓝</w:t>
      </w:r>
      <w:r w:rsidRPr="00B325BA">
        <w:rPr>
          <w:b/>
          <w:sz w:val="44"/>
          <w:szCs w:val="44"/>
        </w:rPr>
        <w:t xml:space="preserve">  </w:t>
      </w:r>
      <w:r w:rsidRPr="00B325BA">
        <w:rPr>
          <w:rFonts w:hint="eastAsia"/>
          <w:b/>
          <w:sz w:val="44"/>
          <w:szCs w:val="44"/>
        </w:rPr>
        <w:t>追求卓越</w:t>
      </w:r>
    </w:p>
    <w:p w:rsidR="00FC3617" w:rsidRDefault="00FC3617" w:rsidP="00586778">
      <w:pPr>
        <w:spacing w:beforeLines="100" w:line="400" w:lineRule="exact"/>
        <w:jc w:val="center"/>
        <w:outlineLvl w:val="0"/>
        <w:rPr>
          <w:rFonts w:ascii="楷体_GB2312" w:eastAsia="楷体_GB2312" w:hAnsi="宋体"/>
          <w:sz w:val="32"/>
          <w:szCs w:val="32"/>
        </w:rPr>
      </w:pPr>
      <w:r w:rsidRPr="008578E5">
        <w:rPr>
          <w:rFonts w:ascii="楷体_GB2312" w:eastAsia="楷体_GB2312" w:hAnsi="宋体" w:hint="eastAsia"/>
          <w:sz w:val="32"/>
          <w:szCs w:val="32"/>
        </w:rPr>
        <w:t>七一六所集团公司</w:t>
      </w:r>
    </w:p>
    <w:p w:rsidR="00FC3617" w:rsidRPr="00586778" w:rsidRDefault="00FC3617" w:rsidP="00586778">
      <w:pPr>
        <w:spacing w:beforeLines="100" w:line="400" w:lineRule="exact"/>
        <w:jc w:val="center"/>
        <w:outlineLvl w:val="0"/>
        <w:rPr>
          <w:rFonts w:ascii="楷体_GB2312" w:eastAsia="楷体_GB2312" w:hAnsi="宋体"/>
          <w:sz w:val="32"/>
          <w:szCs w:val="32"/>
        </w:rPr>
      </w:pPr>
      <w:r>
        <w:rPr>
          <w:rFonts w:ascii="楷体_GB2312" w:eastAsia="楷体_GB2312" w:hAnsi="宋体"/>
          <w:sz w:val="28"/>
          <w:szCs w:val="28"/>
        </w:rPr>
        <w:t>(2017</w:t>
      </w:r>
      <w:r>
        <w:rPr>
          <w:rFonts w:ascii="楷体_GB2312" w:eastAsia="楷体_GB2312" w:hAnsi="宋体" w:hint="eastAsia"/>
          <w:sz w:val="28"/>
          <w:szCs w:val="28"/>
        </w:rPr>
        <w:t>年</w:t>
      </w:r>
      <w:r>
        <w:rPr>
          <w:rFonts w:ascii="楷体_GB2312" w:eastAsia="楷体_GB2312" w:hAnsi="宋体"/>
          <w:sz w:val="28"/>
          <w:szCs w:val="28"/>
        </w:rPr>
        <w:t>4</w:t>
      </w:r>
      <w:r>
        <w:rPr>
          <w:rFonts w:ascii="楷体_GB2312" w:eastAsia="楷体_GB2312" w:hAnsi="宋体" w:hint="eastAsia"/>
          <w:sz w:val="28"/>
          <w:szCs w:val="28"/>
        </w:rPr>
        <w:t>月</w:t>
      </w:r>
      <w:r>
        <w:rPr>
          <w:rFonts w:ascii="楷体_GB2312" w:eastAsia="楷体_GB2312" w:hAnsi="宋体"/>
          <w:sz w:val="28"/>
          <w:szCs w:val="28"/>
        </w:rPr>
        <w:t>)</w:t>
      </w:r>
    </w:p>
    <w:p w:rsidR="00FC3617" w:rsidRDefault="00FC3617" w:rsidP="00586778">
      <w:pPr>
        <w:ind w:firstLineChars="200" w:firstLine="31680"/>
        <w:rPr>
          <w:rFonts w:ascii="仿宋_GB2312" w:eastAsia="仿宋_GB2312" w:hAnsi="宋体"/>
          <w:sz w:val="32"/>
          <w:szCs w:val="32"/>
        </w:rPr>
      </w:pPr>
    </w:p>
    <w:p w:rsidR="00FC3617" w:rsidRDefault="00FC3617" w:rsidP="00586778">
      <w:pPr>
        <w:ind w:firstLineChars="200" w:firstLine="31680"/>
        <w:rPr>
          <w:rFonts w:ascii="仿宋_GB2312" w:eastAsia="仿宋_GB2312" w:hAnsi="宋体"/>
          <w:sz w:val="32"/>
          <w:szCs w:val="32"/>
        </w:rPr>
      </w:pPr>
      <w:r>
        <w:rPr>
          <w:rFonts w:ascii="仿宋_GB2312" w:eastAsia="仿宋_GB2312" w:hAnsi="宋体" w:hint="eastAsia"/>
          <w:sz w:val="32"/>
          <w:szCs w:val="32"/>
        </w:rPr>
        <w:t>卓越绩效管理模式是国际公认的先进管理标准，它引导组织追求卓越，提高产品、服务和发展质量，增强竞争优势，为组织的所有者、顾客、员工、供方、合作伙伴和社会创造价值，推动组织获得长期成功。</w:t>
      </w:r>
    </w:p>
    <w:p w:rsidR="00FC3617" w:rsidRDefault="00FC3617" w:rsidP="00586778">
      <w:pPr>
        <w:ind w:firstLineChars="200" w:firstLine="31680"/>
        <w:rPr>
          <w:rFonts w:ascii="仿宋_GB2312" w:eastAsia="仿宋_GB2312" w:hAnsi="宋体"/>
          <w:sz w:val="32"/>
          <w:szCs w:val="32"/>
        </w:rPr>
      </w:pPr>
      <w:r w:rsidRPr="00340A65">
        <w:rPr>
          <w:rFonts w:ascii="仿宋_GB2312" w:eastAsia="仿宋_GB2312" w:hAnsi="宋体" w:hint="eastAsia"/>
          <w:sz w:val="32"/>
          <w:szCs w:val="32"/>
        </w:rPr>
        <w:t>在集团公司部署下</w:t>
      </w:r>
      <w:r>
        <w:rPr>
          <w:rFonts w:ascii="仿宋_GB2312" w:eastAsia="仿宋_GB2312" w:hAnsi="宋体" w:hint="eastAsia"/>
          <w:sz w:val="32"/>
          <w:szCs w:val="32"/>
        </w:rPr>
        <w:t>，</w:t>
      </w:r>
      <w:r w:rsidRPr="00340A65">
        <w:rPr>
          <w:rFonts w:ascii="仿宋_GB2312" w:eastAsia="仿宋_GB2312" w:hAnsi="宋体" w:hint="eastAsia"/>
          <w:sz w:val="32"/>
          <w:szCs w:val="32"/>
        </w:rPr>
        <w:t>七一六所</w:t>
      </w:r>
      <w:r>
        <w:rPr>
          <w:rFonts w:ascii="仿宋_GB2312" w:eastAsia="仿宋_GB2312" w:hAnsi="宋体" w:hint="eastAsia"/>
          <w:sz w:val="32"/>
          <w:szCs w:val="32"/>
        </w:rPr>
        <w:t>自</w:t>
      </w:r>
      <w:r w:rsidRPr="00340A65">
        <w:rPr>
          <w:rFonts w:ascii="仿宋_GB2312" w:eastAsia="仿宋_GB2312" w:hAnsi="宋体"/>
          <w:sz w:val="32"/>
          <w:szCs w:val="32"/>
        </w:rPr>
        <w:t>2006</w:t>
      </w:r>
      <w:r w:rsidRPr="00340A65">
        <w:rPr>
          <w:rFonts w:ascii="仿宋_GB2312" w:eastAsia="仿宋_GB2312" w:hAnsi="宋体" w:hint="eastAsia"/>
          <w:sz w:val="32"/>
          <w:szCs w:val="32"/>
        </w:rPr>
        <w:t>年开始推进卓越绩效模式，</w:t>
      </w:r>
      <w:r w:rsidRPr="00340A65">
        <w:rPr>
          <w:rFonts w:ascii="仿宋_GB2312" w:eastAsia="仿宋_GB2312" w:hAnsi="宋体"/>
          <w:sz w:val="32"/>
          <w:szCs w:val="32"/>
        </w:rPr>
        <w:t>2007</w:t>
      </w:r>
      <w:r w:rsidRPr="00340A65">
        <w:rPr>
          <w:rFonts w:ascii="仿宋_GB2312" w:eastAsia="仿宋_GB2312" w:hAnsi="宋体" w:hint="eastAsia"/>
          <w:sz w:val="32"/>
          <w:szCs w:val="32"/>
        </w:rPr>
        <w:t>年成为集团推进试点单位，</w:t>
      </w:r>
      <w:r w:rsidRPr="00340A65">
        <w:rPr>
          <w:rFonts w:ascii="仿宋_GB2312" w:eastAsia="仿宋_GB2312" w:hAnsi="宋体"/>
          <w:sz w:val="32"/>
          <w:szCs w:val="32"/>
        </w:rPr>
        <w:t>2011</w:t>
      </w:r>
      <w:r w:rsidRPr="00340A65">
        <w:rPr>
          <w:rFonts w:ascii="仿宋_GB2312" w:eastAsia="仿宋_GB2312" w:hAnsi="宋体" w:hint="eastAsia"/>
          <w:sz w:val="32"/>
          <w:szCs w:val="32"/>
        </w:rPr>
        <w:t>年成为集团第一批全面实施单位。十年来，</w:t>
      </w:r>
      <w:r>
        <w:rPr>
          <w:rFonts w:ascii="仿宋_GB2312" w:eastAsia="仿宋_GB2312" w:hAnsi="宋体" w:hint="eastAsia"/>
          <w:sz w:val="32"/>
          <w:szCs w:val="32"/>
        </w:rPr>
        <w:t>我们以卓越绩效模式为框架，持续开展管理创新与改进，管理水平不断提升，为按时</w:t>
      </w:r>
      <w:r w:rsidRPr="002E5C4E">
        <w:rPr>
          <w:rFonts w:ascii="仿宋_GB2312" w:eastAsia="仿宋_GB2312" w:hAnsi="宋体" w:hint="eastAsia"/>
          <w:sz w:val="32"/>
          <w:szCs w:val="32"/>
        </w:rPr>
        <w:t>高质完成军品科研任务</w:t>
      </w:r>
      <w:r>
        <w:rPr>
          <w:rFonts w:ascii="仿宋_GB2312" w:eastAsia="仿宋_GB2312" w:hAnsi="宋体" w:hint="eastAsia"/>
          <w:sz w:val="32"/>
          <w:szCs w:val="32"/>
        </w:rPr>
        <w:t>、提高我所发展质量水平发挥了积极的促进作用，</w:t>
      </w:r>
      <w:r>
        <w:rPr>
          <w:rFonts w:ascii="仿宋_GB2312" w:eastAsia="仿宋_GB2312" w:hAnsi="宋体"/>
          <w:sz w:val="32"/>
          <w:szCs w:val="32"/>
        </w:rPr>
        <w:t>2016</w:t>
      </w:r>
      <w:r>
        <w:rPr>
          <w:rFonts w:ascii="仿宋_GB2312" w:eastAsia="仿宋_GB2312" w:hAnsi="宋体" w:hint="eastAsia"/>
          <w:sz w:val="32"/>
          <w:szCs w:val="32"/>
        </w:rPr>
        <w:t>年成功荣获第十六届“全国质量奖”。下面，我从六个方面介绍一下我们的一些经验和体会。</w:t>
      </w:r>
    </w:p>
    <w:p w:rsidR="00FC3617" w:rsidRPr="00F24E34" w:rsidRDefault="00FC3617" w:rsidP="00586778">
      <w:pPr>
        <w:ind w:firstLineChars="200" w:firstLine="31680"/>
        <w:outlineLvl w:val="0"/>
        <w:rPr>
          <w:rFonts w:ascii="黑体" w:eastAsia="黑体" w:hAnsi="宋体"/>
          <w:sz w:val="32"/>
          <w:szCs w:val="32"/>
        </w:rPr>
      </w:pPr>
      <w:r w:rsidRPr="00F24E34">
        <w:rPr>
          <w:rFonts w:ascii="黑体" w:eastAsia="黑体" w:hAnsi="宋体" w:hint="eastAsia"/>
          <w:sz w:val="32"/>
          <w:szCs w:val="32"/>
        </w:rPr>
        <w:t>一、以我为主，系统构建自评改进体系</w:t>
      </w:r>
    </w:p>
    <w:p w:rsidR="00FC3617" w:rsidRDefault="00FC3617" w:rsidP="00586778">
      <w:pPr>
        <w:ind w:firstLineChars="200" w:firstLine="31680"/>
        <w:rPr>
          <w:rFonts w:ascii="仿宋_GB2312" w:eastAsia="仿宋_GB2312" w:hAnsi="宋体"/>
          <w:sz w:val="32"/>
          <w:szCs w:val="32"/>
        </w:rPr>
      </w:pPr>
      <w:r w:rsidRPr="00340A65">
        <w:rPr>
          <w:rFonts w:ascii="仿宋_GB2312" w:eastAsia="仿宋_GB2312" w:hAnsi="宋体" w:hint="eastAsia"/>
          <w:sz w:val="32"/>
          <w:szCs w:val="32"/>
        </w:rPr>
        <w:t>七一六所推进卓越绩效模式始终坚持“以我为主”，真抓实干，</w:t>
      </w:r>
      <w:r w:rsidRPr="009D14F5">
        <w:rPr>
          <w:rFonts w:ascii="仿宋_GB2312" w:eastAsia="仿宋_GB2312" w:hAnsi="宋体" w:hint="eastAsia"/>
          <w:sz w:val="32"/>
          <w:szCs w:val="32"/>
        </w:rPr>
        <w:t>一步一个脚印</w:t>
      </w:r>
      <w:r>
        <w:rPr>
          <w:rFonts w:ascii="仿宋_GB2312" w:eastAsia="仿宋_GB2312" w:hAnsi="宋体" w:hint="eastAsia"/>
          <w:sz w:val="32"/>
          <w:szCs w:val="32"/>
        </w:rPr>
        <w:t>，</w:t>
      </w:r>
      <w:r w:rsidRPr="00340A65">
        <w:rPr>
          <w:rFonts w:ascii="仿宋_GB2312" w:eastAsia="仿宋_GB2312" w:hAnsi="宋体" w:hint="eastAsia"/>
          <w:sz w:val="32"/>
          <w:szCs w:val="32"/>
        </w:rPr>
        <w:t>建立了较为完善的自评改进体系。</w:t>
      </w:r>
    </w:p>
    <w:p w:rsidR="00FC3617" w:rsidRDefault="00FC3617" w:rsidP="00586778">
      <w:pPr>
        <w:ind w:firstLineChars="200" w:firstLine="31680"/>
        <w:rPr>
          <w:rFonts w:ascii="仿宋_GB2312" w:eastAsia="仿宋_GB2312" w:hAnsi="宋体"/>
          <w:sz w:val="32"/>
          <w:szCs w:val="32"/>
        </w:rPr>
      </w:pPr>
      <w:r>
        <w:rPr>
          <w:rFonts w:ascii="仿宋_GB2312" w:eastAsia="仿宋_GB2312" w:hAnsi="宋体" w:hint="eastAsia"/>
          <w:sz w:val="32"/>
          <w:szCs w:val="32"/>
        </w:rPr>
        <w:t>一是健全推进组织机构。我所建立了以所长为组长的卓越绩效领导小组，下设所级工作小组、所级自评小组以及部门级工作小组，领导带头，全员参与，发挥团队整体力量强力推动各项改进活动的广泛开展。</w:t>
      </w:r>
    </w:p>
    <w:p w:rsidR="00FC3617" w:rsidRDefault="00FC3617" w:rsidP="00586778">
      <w:pPr>
        <w:ind w:firstLineChars="200" w:firstLine="31680"/>
        <w:rPr>
          <w:rFonts w:ascii="仿宋_GB2312" w:eastAsia="仿宋_GB2312" w:hAnsi="宋体"/>
          <w:sz w:val="32"/>
          <w:szCs w:val="32"/>
        </w:rPr>
      </w:pPr>
      <w:r>
        <w:rPr>
          <w:rFonts w:ascii="仿宋_GB2312" w:eastAsia="仿宋_GB2312" w:hAnsi="宋体" w:hint="eastAsia"/>
          <w:sz w:val="32"/>
          <w:szCs w:val="32"/>
        </w:rPr>
        <w:t>二是建立长效激励机制。</w:t>
      </w:r>
      <w:r>
        <w:rPr>
          <w:rFonts w:ascii="仿宋_GB2312" w:eastAsia="仿宋_GB2312" w:hAnsi="宋体"/>
          <w:sz w:val="32"/>
          <w:szCs w:val="32"/>
        </w:rPr>
        <w:t>2012</w:t>
      </w:r>
      <w:r>
        <w:rPr>
          <w:rFonts w:ascii="仿宋_GB2312" w:eastAsia="仿宋_GB2312" w:hAnsi="宋体" w:hint="eastAsia"/>
          <w:sz w:val="32"/>
          <w:szCs w:val="32"/>
        </w:rPr>
        <w:t>年，我所开始全面推行卓越绩效模式，每</w:t>
      </w:r>
      <w:r>
        <w:rPr>
          <w:rFonts w:ascii="仿宋_GB2312" w:eastAsia="仿宋_GB2312" w:hAnsi="宋体"/>
          <w:sz w:val="32"/>
          <w:szCs w:val="32"/>
        </w:rPr>
        <w:t>3</w:t>
      </w:r>
      <w:r>
        <w:rPr>
          <w:rFonts w:ascii="仿宋_GB2312" w:eastAsia="仿宋_GB2312" w:hAnsi="宋体" w:hint="eastAsia"/>
          <w:sz w:val="32"/>
          <w:szCs w:val="32"/>
        </w:rPr>
        <w:t>年拨付</w:t>
      </w:r>
      <w:r>
        <w:rPr>
          <w:rFonts w:ascii="仿宋_GB2312" w:eastAsia="仿宋_GB2312" w:hAnsi="宋体"/>
          <w:sz w:val="32"/>
          <w:szCs w:val="32"/>
        </w:rPr>
        <w:t>200</w:t>
      </w:r>
      <w:r>
        <w:rPr>
          <w:rFonts w:ascii="仿宋_GB2312" w:eastAsia="仿宋_GB2312" w:hAnsi="宋体" w:hint="eastAsia"/>
          <w:sz w:val="32"/>
          <w:szCs w:val="32"/>
        </w:rPr>
        <w:t>万元卓越绩效专项推进经费，以保障各项改进活动的顺利开展，同时，我们还设立了“所质量奖”和“精益管理奖”，</w:t>
      </w:r>
      <w:r>
        <w:rPr>
          <w:rFonts w:ascii="仿宋_GB2312" w:eastAsia="仿宋_GB2312" w:hAnsi="宋体"/>
          <w:sz w:val="32"/>
          <w:szCs w:val="32"/>
        </w:rPr>
        <w:t>4</w:t>
      </w:r>
      <w:r>
        <w:rPr>
          <w:rFonts w:ascii="仿宋_GB2312" w:eastAsia="仿宋_GB2312" w:hAnsi="宋体" w:hint="eastAsia"/>
          <w:sz w:val="32"/>
          <w:szCs w:val="32"/>
        </w:rPr>
        <w:t>年来，</w:t>
      </w:r>
      <w:r>
        <w:rPr>
          <w:rFonts w:ascii="仿宋_GB2312" w:eastAsia="仿宋_GB2312" w:hAnsi="宋体"/>
          <w:sz w:val="32"/>
          <w:szCs w:val="32"/>
        </w:rPr>
        <w:t>4</w:t>
      </w:r>
      <w:r>
        <w:rPr>
          <w:rFonts w:ascii="仿宋_GB2312" w:eastAsia="仿宋_GB2312" w:hAnsi="宋体" w:hint="eastAsia"/>
          <w:sz w:val="32"/>
          <w:szCs w:val="32"/>
        </w:rPr>
        <w:t>个部门获得“所质量奖”，</w:t>
      </w:r>
      <w:r w:rsidRPr="00920D27">
        <w:rPr>
          <w:rFonts w:ascii="仿宋_GB2312" w:eastAsia="仿宋_GB2312" w:hAnsi="宋体"/>
          <w:sz w:val="32"/>
          <w:szCs w:val="32"/>
        </w:rPr>
        <w:t xml:space="preserve"> 24</w:t>
      </w:r>
      <w:r w:rsidRPr="00920D27">
        <w:rPr>
          <w:rFonts w:ascii="仿宋_GB2312" w:eastAsia="仿宋_GB2312" w:hAnsi="宋体" w:hint="eastAsia"/>
          <w:sz w:val="32"/>
          <w:szCs w:val="32"/>
        </w:rPr>
        <w:t>个团队</w:t>
      </w:r>
      <w:r>
        <w:rPr>
          <w:rFonts w:ascii="仿宋_GB2312" w:eastAsia="仿宋_GB2312" w:hAnsi="宋体" w:hint="eastAsia"/>
          <w:sz w:val="32"/>
          <w:szCs w:val="32"/>
        </w:rPr>
        <w:t>获得“精益管理奖”，</w:t>
      </w:r>
      <w:r>
        <w:rPr>
          <w:rFonts w:ascii="仿宋_GB2312" w:eastAsia="仿宋_GB2312" w:hAnsi="宋体"/>
          <w:sz w:val="32"/>
          <w:szCs w:val="32"/>
        </w:rPr>
        <w:t>28</w:t>
      </w:r>
      <w:r>
        <w:rPr>
          <w:rFonts w:ascii="仿宋_GB2312" w:eastAsia="仿宋_GB2312" w:hAnsi="宋体" w:hint="eastAsia"/>
          <w:sz w:val="32"/>
          <w:szCs w:val="32"/>
        </w:rPr>
        <w:t>人获得“精益管理先进个人”，通过表彰先进，激发全员改进的热情。</w:t>
      </w:r>
    </w:p>
    <w:p w:rsidR="00FC3617" w:rsidRPr="0054248F" w:rsidRDefault="00FC3617" w:rsidP="0068404C">
      <w:pPr>
        <w:rPr>
          <w:rFonts w:ascii="仿宋_GB2312" w:eastAsia="仿宋_GB2312" w:hAnsi="宋体"/>
          <w:sz w:val="32"/>
          <w:szCs w:val="32"/>
        </w:rPr>
      </w:pPr>
      <w:r>
        <w:rPr>
          <w:rFonts w:ascii="仿宋_GB2312" w:eastAsia="仿宋_GB2312" w:hAnsi="宋体" w:hint="eastAsia"/>
          <w:sz w:val="32"/>
          <w:szCs w:val="32"/>
        </w:rPr>
        <w:t>三是系统实施专项改进。我所每年定期开展自评诊断，识别管理薄弱环节，</w:t>
      </w:r>
      <w:r w:rsidRPr="00340A65">
        <w:rPr>
          <w:rFonts w:ascii="仿宋_GB2312" w:eastAsia="仿宋_GB2312" w:hAnsi="宋体" w:hint="eastAsia"/>
          <w:sz w:val="32"/>
          <w:szCs w:val="32"/>
        </w:rPr>
        <w:t>自</w:t>
      </w:r>
      <w:r w:rsidRPr="00340A65">
        <w:rPr>
          <w:rFonts w:ascii="仿宋_GB2312" w:eastAsia="仿宋_GB2312" w:hAnsi="宋体"/>
          <w:sz w:val="32"/>
          <w:szCs w:val="32"/>
        </w:rPr>
        <w:t>2013</w:t>
      </w:r>
      <w:r w:rsidRPr="00340A65">
        <w:rPr>
          <w:rFonts w:ascii="仿宋_GB2312" w:eastAsia="仿宋_GB2312" w:hAnsi="宋体" w:hint="eastAsia"/>
          <w:sz w:val="32"/>
          <w:szCs w:val="32"/>
        </w:rPr>
        <w:t>年开始，每年底</w:t>
      </w:r>
      <w:r>
        <w:rPr>
          <w:rFonts w:ascii="仿宋_GB2312" w:eastAsia="仿宋_GB2312" w:hAnsi="宋体" w:hint="eastAsia"/>
          <w:sz w:val="32"/>
          <w:szCs w:val="32"/>
        </w:rPr>
        <w:t>还组织</w:t>
      </w:r>
      <w:r w:rsidRPr="00340A65">
        <w:rPr>
          <w:rFonts w:ascii="仿宋_GB2312" w:eastAsia="仿宋_GB2312" w:hAnsi="宋体" w:hint="eastAsia"/>
          <w:sz w:val="32"/>
          <w:szCs w:val="32"/>
        </w:rPr>
        <w:t>召开卓越绩效管理评审，确定下一年度改进的重点方面及优先次序。</w:t>
      </w:r>
      <w:r>
        <w:rPr>
          <w:rFonts w:ascii="仿宋_GB2312" w:eastAsia="仿宋_GB2312" w:hAnsi="宋体" w:hint="eastAsia"/>
          <w:sz w:val="32"/>
          <w:szCs w:val="32"/>
        </w:rPr>
        <w:t>每年年初制定</w:t>
      </w:r>
      <w:r w:rsidRPr="00340A65">
        <w:rPr>
          <w:rFonts w:ascii="仿宋_GB2312" w:eastAsia="仿宋_GB2312" w:hAnsi="宋体" w:hint="eastAsia"/>
          <w:sz w:val="32"/>
          <w:szCs w:val="32"/>
        </w:rPr>
        <w:t>卓越绩效</w:t>
      </w:r>
      <w:r>
        <w:rPr>
          <w:rFonts w:ascii="仿宋_GB2312" w:eastAsia="仿宋_GB2312" w:hAnsi="宋体" w:hint="eastAsia"/>
          <w:sz w:val="32"/>
          <w:szCs w:val="32"/>
        </w:rPr>
        <w:t>推进</w:t>
      </w:r>
      <w:r w:rsidRPr="00340A65">
        <w:rPr>
          <w:rFonts w:ascii="仿宋_GB2312" w:eastAsia="仿宋_GB2312" w:hAnsi="宋体" w:hint="eastAsia"/>
          <w:sz w:val="32"/>
          <w:szCs w:val="32"/>
        </w:rPr>
        <w:t>工作计划</w:t>
      </w:r>
      <w:r>
        <w:rPr>
          <w:rFonts w:ascii="仿宋_GB2312" w:eastAsia="仿宋_GB2312" w:hAnsi="宋体" w:hint="eastAsia"/>
          <w:sz w:val="32"/>
          <w:szCs w:val="32"/>
        </w:rPr>
        <w:t>、改进方案等制度文件</w:t>
      </w:r>
      <w:r w:rsidRPr="00340A65">
        <w:rPr>
          <w:rFonts w:ascii="仿宋_GB2312" w:eastAsia="仿宋_GB2312" w:hAnsi="宋体" w:hint="eastAsia"/>
          <w:sz w:val="32"/>
          <w:szCs w:val="32"/>
        </w:rPr>
        <w:t>，</w:t>
      </w:r>
      <w:r>
        <w:rPr>
          <w:rFonts w:ascii="仿宋_GB2312" w:eastAsia="仿宋_GB2312" w:hAnsi="宋体" w:hint="eastAsia"/>
          <w:sz w:val="32"/>
          <w:szCs w:val="32"/>
        </w:rPr>
        <w:t>组织实施了</w:t>
      </w:r>
      <w:r w:rsidRPr="00340A65">
        <w:rPr>
          <w:rFonts w:ascii="仿宋_GB2312" w:eastAsia="仿宋_GB2312" w:hAnsi="宋体" w:hint="eastAsia"/>
          <w:sz w:val="32"/>
          <w:szCs w:val="32"/>
        </w:rPr>
        <w:t>企业文化、战略研究</w:t>
      </w:r>
      <w:r>
        <w:rPr>
          <w:rFonts w:ascii="仿宋_GB2312" w:eastAsia="仿宋_GB2312" w:hAnsi="宋体" w:hint="eastAsia"/>
          <w:sz w:val="32"/>
          <w:szCs w:val="32"/>
        </w:rPr>
        <w:t>、过程管理</w:t>
      </w:r>
      <w:r w:rsidRPr="00340A65">
        <w:rPr>
          <w:rFonts w:ascii="仿宋_GB2312" w:eastAsia="仿宋_GB2312" w:hAnsi="宋体" w:hint="eastAsia"/>
          <w:sz w:val="32"/>
          <w:szCs w:val="32"/>
        </w:rPr>
        <w:t>等</w:t>
      </w:r>
      <w:r>
        <w:rPr>
          <w:rFonts w:ascii="仿宋_GB2312" w:eastAsia="仿宋_GB2312" w:hAnsi="宋体" w:hint="eastAsia"/>
          <w:sz w:val="32"/>
          <w:szCs w:val="32"/>
        </w:rPr>
        <w:t>职能专项改进，系统提升了管理水平。</w:t>
      </w:r>
    </w:p>
    <w:p w:rsidR="00FC3617" w:rsidRPr="00141256" w:rsidRDefault="00FC3617" w:rsidP="0068404C">
      <w:pPr>
        <w:rPr>
          <w:rFonts w:ascii="仿宋_GB2312" w:eastAsia="仿宋_GB2312" w:hAnsi="宋体"/>
          <w:sz w:val="32"/>
          <w:szCs w:val="32"/>
        </w:rPr>
      </w:pPr>
      <w:r>
        <w:rPr>
          <w:rFonts w:ascii="仿宋_GB2312" w:eastAsia="仿宋_GB2312" w:hAnsi="宋体" w:hint="eastAsia"/>
          <w:sz w:val="32"/>
          <w:szCs w:val="32"/>
        </w:rPr>
        <w:t>四是广泛开展全员改进。我所自</w:t>
      </w:r>
      <w:r w:rsidRPr="00141256">
        <w:rPr>
          <w:rFonts w:ascii="仿宋_GB2312" w:eastAsia="仿宋_GB2312" w:hAnsi="宋体"/>
          <w:sz w:val="32"/>
          <w:szCs w:val="32"/>
        </w:rPr>
        <w:t>2013</w:t>
      </w:r>
      <w:r w:rsidRPr="00141256">
        <w:rPr>
          <w:rFonts w:ascii="仿宋_GB2312" w:eastAsia="仿宋_GB2312" w:hAnsi="宋体" w:hint="eastAsia"/>
          <w:sz w:val="32"/>
          <w:szCs w:val="32"/>
        </w:rPr>
        <w:t>年开始全面导入精益管理</w:t>
      </w:r>
      <w:r>
        <w:rPr>
          <w:rFonts w:ascii="仿宋_GB2312" w:eastAsia="仿宋_GB2312" w:hAnsi="宋体" w:hint="eastAsia"/>
          <w:sz w:val="32"/>
          <w:szCs w:val="32"/>
        </w:rPr>
        <w:t>，将其作为深入实施卓越绩效模式的重要抓手，积极引导员工结合</w:t>
      </w:r>
      <w:r w:rsidRPr="00141256">
        <w:rPr>
          <w:rFonts w:ascii="仿宋_GB2312" w:eastAsia="仿宋_GB2312" w:hAnsi="宋体" w:hint="eastAsia"/>
          <w:sz w:val="32"/>
          <w:szCs w:val="32"/>
        </w:rPr>
        <w:t>工作实际，实施</w:t>
      </w:r>
      <w:r>
        <w:rPr>
          <w:rFonts w:ascii="仿宋_GB2312" w:eastAsia="仿宋_GB2312" w:hAnsi="宋体" w:hint="eastAsia"/>
          <w:sz w:val="32"/>
          <w:szCs w:val="32"/>
        </w:rPr>
        <w:t>改进创新</w:t>
      </w:r>
      <w:r w:rsidRPr="00141256">
        <w:rPr>
          <w:rFonts w:ascii="仿宋_GB2312" w:eastAsia="仿宋_GB2312" w:hAnsi="宋体" w:hint="eastAsia"/>
          <w:sz w:val="32"/>
          <w:szCs w:val="32"/>
        </w:rPr>
        <w:t>活动</w:t>
      </w:r>
      <w:r>
        <w:rPr>
          <w:rFonts w:ascii="仿宋_GB2312" w:eastAsia="仿宋_GB2312" w:hAnsi="宋体" w:hint="eastAsia"/>
          <w:sz w:val="32"/>
          <w:szCs w:val="32"/>
        </w:rPr>
        <w:t>。我们</w:t>
      </w:r>
      <w:r w:rsidRPr="00141256">
        <w:rPr>
          <w:rFonts w:ascii="仿宋_GB2312" w:eastAsia="仿宋_GB2312" w:hAnsi="宋体" w:hint="eastAsia"/>
          <w:sz w:val="32"/>
          <w:szCs w:val="32"/>
        </w:rPr>
        <w:t>建立了完善的精益推进组织机构，每年组织全所开展精益改善项目立项，</w:t>
      </w:r>
      <w:r>
        <w:rPr>
          <w:rFonts w:ascii="仿宋_GB2312" w:eastAsia="仿宋_GB2312" w:hAnsi="宋体" w:hint="eastAsia"/>
          <w:sz w:val="32"/>
          <w:szCs w:val="32"/>
        </w:rPr>
        <w:t>积极推进现场管理星级评价</w:t>
      </w:r>
      <w:r w:rsidRPr="00141256">
        <w:rPr>
          <w:rFonts w:ascii="仿宋_GB2312" w:eastAsia="仿宋_GB2312" w:hAnsi="宋体" w:hint="eastAsia"/>
          <w:sz w:val="32"/>
          <w:szCs w:val="32"/>
        </w:rPr>
        <w:t>。</w:t>
      </w:r>
      <w:r w:rsidRPr="00141256">
        <w:rPr>
          <w:rFonts w:ascii="仿宋_GB2312" w:eastAsia="仿宋_GB2312" w:hAnsi="宋体"/>
          <w:sz w:val="32"/>
          <w:szCs w:val="32"/>
        </w:rPr>
        <w:t>4</w:t>
      </w:r>
      <w:r w:rsidRPr="00141256">
        <w:rPr>
          <w:rFonts w:ascii="仿宋_GB2312" w:eastAsia="仿宋_GB2312" w:hAnsi="宋体" w:hint="eastAsia"/>
          <w:sz w:val="32"/>
          <w:szCs w:val="32"/>
        </w:rPr>
        <w:t>年累计立项实施</w:t>
      </w:r>
      <w:r w:rsidRPr="00141256">
        <w:rPr>
          <w:rFonts w:ascii="仿宋_GB2312" w:eastAsia="仿宋_GB2312" w:hAnsi="宋体"/>
          <w:sz w:val="32"/>
          <w:szCs w:val="32"/>
        </w:rPr>
        <w:t>81</w:t>
      </w:r>
      <w:r w:rsidRPr="00141256">
        <w:rPr>
          <w:rFonts w:ascii="仿宋_GB2312" w:eastAsia="仿宋_GB2312" w:hAnsi="宋体" w:hint="eastAsia"/>
          <w:sz w:val="32"/>
          <w:szCs w:val="32"/>
        </w:rPr>
        <w:t>个精益改善项目，覆盖了管理、科研、生产</w:t>
      </w:r>
      <w:r>
        <w:rPr>
          <w:rFonts w:ascii="仿宋_GB2312" w:eastAsia="仿宋_GB2312" w:hAnsi="宋体" w:hint="eastAsia"/>
          <w:sz w:val="32"/>
          <w:szCs w:val="32"/>
        </w:rPr>
        <w:t>、服务</w:t>
      </w:r>
      <w:r w:rsidRPr="00141256">
        <w:rPr>
          <w:rFonts w:ascii="仿宋_GB2312" w:eastAsia="仿宋_GB2312" w:hAnsi="宋体" w:hint="eastAsia"/>
          <w:sz w:val="32"/>
          <w:szCs w:val="32"/>
        </w:rPr>
        <w:t>等各个专业，对提升效率、提高质量、降低成本起到了积极的促进作用</w:t>
      </w:r>
      <w:r>
        <w:rPr>
          <w:rFonts w:ascii="仿宋_GB2312" w:eastAsia="仿宋_GB2312" w:hAnsi="宋体" w:hint="eastAsia"/>
          <w:sz w:val="32"/>
          <w:szCs w:val="32"/>
        </w:rPr>
        <w:t>，先后荣获“全国现场管理星级评价五星级现场”等荣誉称号</w:t>
      </w:r>
      <w:r w:rsidRPr="00141256">
        <w:rPr>
          <w:rFonts w:ascii="仿宋_GB2312" w:eastAsia="仿宋_GB2312" w:hAnsi="宋体" w:hint="eastAsia"/>
          <w:sz w:val="32"/>
          <w:szCs w:val="32"/>
        </w:rPr>
        <w:t>。</w:t>
      </w:r>
      <w:r w:rsidRPr="00141256">
        <w:rPr>
          <w:rFonts w:ascii="仿宋_GB2312" w:eastAsia="仿宋_GB2312" w:hAnsi="宋体"/>
          <w:sz w:val="32"/>
          <w:szCs w:val="32"/>
        </w:rPr>
        <w:t xml:space="preserve"> </w:t>
      </w:r>
    </w:p>
    <w:p w:rsidR="00FC3617" w:rsidRPr="00F24E34" w:rsidRDefault="00FC3617" w:rsidP="00586778">
      <w:pPr>
        <w:ind w:firstLineChars="200" w:firstLine="31680"/>
        <w:outlineLvl w:val="0"/>
        <w:rPr>
          <w:rFonts w:ascii="黑体" w:eastAsia="黑体" w:hAnsi="宋体"/>
          <w:sz w:val="32"/>
          <w:szCs w:val="32"/>
        </w:rPr>
      </w:pPr>
      <w:r w:rsidRPr="00F24E34">
        <w:rPr>
          <w:rFonts w:ascii="黑体" w:eastAsia="黑体" w:hAnsi="宋体" w:hint="eastAsia"/>
          <w:sz w:val="32"/>
          <w:szCs w:val="32"/>
        </w:rPr>
        <w:t>二、战略导向，大力推进产融一体</w:t>
      </w:r>
    </w:p>
    <w:p w:rsidR="00FC3617" w:rsidRPr="00F24E34" w:rsidRDefault="00FC3617" w:rsidP="00586778">
      <w:pPr>
        <w:ind w:firstLineChars="200" w:firstLine="31680"/>
        <w:rPr>
          <w:rFonts w:ascii="仿宋_GB2312" w:eastAsia="仿宋_GB2312" w:hAnsi="宋体"/>
          <w:sz w:val="32"/>
          <w:szCs w:val="32"/>
        </w:rPr>
      </w:pPr>
      <w:r w:rsidRPr="00F24E34">
        <w:rPr>
          <w:rFonts w:ascii="仿宋_GB2312" w:eastAsia="仿宋_GB2312" w:hAnsi="宋体" w:hint="eastAsia"/>
          <w:sz w:val="32"/>
          <w:szCs w:val="32"/>
        </w:rPr>
        <w:t>七一六所高度重视战略管理，对照卓越绩效评价标准，持续健全战略管理体系。在“十三五”战略规划中，我所确立了“军用电子信息系统、民用电子信息产业、智能装备产业三大业务方向”的聚焦型战略，军品持续深化实施“军民融合、创新驱动”的发展战略，加强策划，强化服务，提升军品核心竞争力；科技产业大力推进产融一体，转观念、改模式、调思路，加快民用先进技术的吸收、转化与利用。战略目标清晰，战略定位准确，有效提升了我所的发展质量。</w:t>
      </w:r>
    </w:p>
    <w:p w:rsidR="00FC3617" w:rsidRDefault="00FC3617" w:rsidP="00586778">
      <w:pPr>
        <w:ind w:firstLineChars="200" w:firstLine="31680"/>
        <w:outlineLvl w:val="0"/>
        <w:rPr>
          <w:rFonts w:ascii="黑体" w:eastAsia="黑体" w:hAnsi="宋体"/>
          <w:sz w:val="32"/>
          <w:szCs w:val="32"/>
        </w:rPr>
      </w:pPr>
      <w:r w:rsidRPr="00F24E34">
        <w:rPr>
          <w:rFonts w:ascii="黑体" w:eastAsia="黑体" w:hAnsi="宋体" w:hint="eastAsia"/>
          <w:sz w:val="32"/>
          <w:szCs w:val="32"/>
        </w:rPr>
        <w:t>三、创新驱动，努力提升核心竞争力</w:t>
      </w:r>
    </w:p>
    <w:p w:rsidR="00FC3617" w:rsidRPr="00F93EA3" w:rsidRDefault="00FC3617" w:rsidP="00586778">
      <w:pPr>
        <w:ind w:firstLineChars="200" w:firstLine="31680"/>
        <w:rPr>
          <w:rFonts w:ascii="仿宋_GB2312" w:eastAsia="仿宋_GB2312" w:hAnsi="宋体"/>
          <w:sz w:val="32"/>
          <w:szCs w:val="32"/>
        </w:rPr>
      </w:pPr>
      <w:r w:rsidRPr="00F93EA3">
        <w:rPr>
          <w:rFonts w:ascii="仿宋_GB2312" w:eastAsia="仿宋_GB2312" w:hAnsi="宋体" w:hint="eastAsia"/>
          <w:sz w:val="32"/>
          <w:szCs w:val="32"/>
        </w:rPr>
        <w:t>七一六所始终将技术创新摆在发展全局的核心位置，</w:t>
      </w:r>
      <w:r w:rsidRPr="00E9650C">
        <w:rPr>
          <w:rFonts w:ascii="仿宋_GB2312" w:eastAsia="仿宋_GB2312" w:hAnsi="宋体" w:hint="eastAsia"/>
          <w:sz w:val="32"/>
          <w:szCs w:val="32"/>
        </w:rPr>
        <w:t>围绕“两大体系、三大基础设施、六大信息系统”的军品发展方向，深化“聚焦自主可控、突出船海特色”的科技产业发展定位，立足大系统、上层次、有样机、可演示的开发模式，强化系统顶层策划，合理整合科研资源，加大重点项目投入，拓宽协同创新渠道</w:t>
      </w:r>
      <w:r>
        <w:rPr>
          <w:rFonts w:ascii="仿宋_GB2312" w:eastAsia="仿宋_GB2312" w:hAnsi="宋体" w:hint="eastAsia"/>
          <w:sz w:val="32"/>
          <w:szCs w:val="32"/>
        </w:rPr>
        <w:t>；</w:t>
      </w:r>
      <w:r w:rsidRPr="00E9650C">
        <w:rPr>
          <w:rFonts w:ascii="仿宋_GB2312" w:eastAsia="仿宋_GB2312" w:hAnsi="宋体" w:hint="eastAsia"/>
          <w:sz w:val="32"/>
          <w:szCs w:val="32"/>
        </w:rPr>
        <w:t>完善科技创新评价与激励体系</w:t>
      </w:r>
      <w:r>
        <w:rPr>
          <w:rFonts w:ascii="仿宋_GB2312" w:eastAsia="仿宋_GB2312" w:hAnsi="宋体" w:hint="eastAsia"/>
          <w:sz w:val="32"/>
          <w:szCs w:val="32"/>
        </w:rPr>
        <w:t>建设</w:t>
      </w:r>
      <w:r w:rsidRPr="00E9650C">
        <w:rPr>
          <w:rFonts w:ascii="仿宋_GB2312" w:eastAsia="仿宋_GB2312" w:hAnsi="宋体" w:hint="eastAsia"/>
          <w:sz w:val="32"/>
          <w:szCs w:val="32"/>
        </w:rPr>
        <w:t>，</w:t>
      </w:r>
      <w:r>
        <w:rPr>
          <w:rFonts w:ascii="仿宋_GB2312" w:eastAsia="仿宋_GB2312" w:hAnsi="宋体" w:hint="eastAsia"/>
          <w:sz w:val="32"/>
          <w:szCs w:val="32"/>
        </w:rPr>
        <w:t>提高</w:t>
      </w:r>
      <w:r w:rsidRPr="00E9650C">
        <w:rPr>
          <w:rFonts w:ascii="仿宋_GB2312" w:eastAsia="仿宋_GB2312" w:hAnsi="宋体" w:hint="eastAsia"/>
          <w:sz w:val="32"/>
          <w:szCs w:val="32"/>
        </w:rPr>
        <w:t>科技创新成效在</w:t>
      </w:r>
      <w:r>
        <w:rPr>
          <w:rFonts w:ascii="仿宋_GB2312" w:eastAsia="仿宋_GB2312" w:hAnsi="宋体" w:hint="eastAsia"/>
          <w:sz w:val="32"/>
          <w:szCs w:val="32"/>
        </w:rPr>
        <w:t>部门</w:t>
      </w:r>
      <w:r w:rsidRPr="00E9650C">
        <w:rPr>
          <w:rFonts w:ascii="仿宋_GB2312" w:eastAsia="仿宋_GB2312" w:hAnsi="宋体" w:hint="eastAsia"/>
          <w:sz w:val="32"/>
          <w:szCs w:val="32"/>
        </w:rPr>
        <w:t>整体业绩考核中的</w:t>
      </w:r>
      <w:r>
        <w:rPr>
          <w:rFonts w:ascii="仿宋_GB2312" w:eastAsia="仿宋_GB2312" w:hAnsi="宋体" w:hint="eastAsia"/>
          <w:sz w:val="32"/>
          <w:szCs w:val="32"/>
        </w:rPr>
        <w:t>权重</w:t>
      </w:r>
      <w:r w:rsidRPr="00E9650C">
        <w:rPr>
          <w:rFonts w:ascii="仿宋_GB2312" w:eastAsia="仿宋_GB2312" w:hAnsi="宋体" w:hint="eastAsia"/>
          <w:sz w:val="32"/>
          <w:szCs w:val="32"/>
        </w:rPr>
        <w:t>；</w:t>
      </w:r>
      <w:r w:rsidRPr="009136A1">
        <w:rPr>
          <w:rFonts w:ascii="仿宋_GB2312" w:eastAsia="仿宋_GB2312" w:hAnsi="宋体" w:hint="eastAsia"/>
          <w:sz w:val="32"/>
          <w:szCs w:val="32"/>
        </w:rPr>
        <w:t>设立科技创新先进集体奖，激发创新活力</w:t>
      </w:r>
      <w:r>
        <w:rPr>
          <w:rFonts w:ascii="仿宋_GB2312" w:eastAsia="仿宋_GB2312" w:hAnsi="宋体" w:hint="eastAsia"/>
          <w:sz w:val="32"/>
          <w:szCs w:val="32"/>
        </w:rPr>
        <w:t>；</w:t>
      </w:r>
      <w:r w:rsidRPr="00F93EA3">
        <w:rPr>
          <w:rFonts w:ascii="仿宋_GB2312" w:eastAsia="仿宋_GB2312" w:hAnsi="宋体" w:hint="eastAsia"/>
          <w:sz w:val="32"/>
          <w:szCs w:val="32"/>
        </w:rPr>
        <w:t>努力推进“永不满足、勇于争先”创新理念的落地，鼓励创新、宽容失败。经过多年的不懈努力，</w:t>
      </w:r>
      <w:r>
        <w:rPr>
          <w:rFonts w:ascii="仿宋_GB2312" w:eastAsia="仿宋_GB2312" w:hAnsi="宋体" w:hint="eastAsia"/>
          <w:sz w:val="32"/>
          <w:szCs w:val="32"/>
        </w:rPr>
        <w:t>我</w:t>
      </w:r>
      <w:r w:rsidRPr="00F93EA3">
        <w:rPr>
          <w:rFonts w:ascii="仿宋_GB2312" w:eastAsia="仿宋_GB2312" w:hAnsi="宋体" w:hint="eastAsia"/>
          <w:sz w:val="32"/>
          <w:szCs w:val="32"/>
        </w:rPr>
        <w:t>所掌握了一大批国内领先、国际先进的核心技术，连续</w:t>
      </w:r>
      <w:r>
        <w:rPr>
          <w:rFonts w:ascii="仿宋_GB2312" w:eastAsia="仿宋_GB2312" w:hAnsi="宋体"/>
          <w:sz w:val="32"/>
          <w:szCs w:val="32"/>
        </w:rPr>
        <w:t>8</w:t>
      </w:r>
      <w:r w:rsidRPr="00F93EA3">
        <w:rPr>
          <w:rFonts w:ascii="仿宋_GB2312" w:eastAsia="仿宋_GB2312" w:hAnsi="宋体" w:hint="eastAsia"/>
          <w:sz w:val="32"/>
          <w:szCs w:val="32"/>
        </w:rPr>
        <w:t>年荣获集团公司“科技创新先进单位”。</w:t>
      </w:r>
      <w:r w:rsidRPr="00F93EA3">
        <w:rPr>
          <w:rFonts w:ascii="仿宋_GB2312" w:eastAsia="仿宋_GB2312" w:hAnsi="宋体"/>
          <w:sz w:val="32"/>
          <w:szCs w:val="32"/>
        </w:rPr>
        <w:t xml:space="preserve"> </w:t>
      </w:r>
    </w:p>
    <w:p w:rsidR="00FC3617" w:rsidRPr="00F24E34" w:rsidRDefault="00FC3617" w:rsidP="00586778">
      <w:pPr>
        <w:ind w:firstLineChars="200" w:firstLine="31680"/>
        <w:outlineLvl w:val="0"/>
        <w:rPr>
          <w:rFonts w:ascii="黑体" w:eastAsia="黑体" w:hAnsi="宋体"/>
          <w:sz w:val="32"/>
          <w:szCs w:val="32"/>
        </w:rPr>
      </w:pPr>
      <w:r w:rsidRPr="00F24E34">
        <w:rPr>
          <w:rFonts w:ascii="黑体" w:eastAsia="黑体" w:hAnsi="宋体" w:hint="eastAsia"/>
          <w:sz w:val="32"/>
          <w:szCs w:val="32"/>
        </w:rPr>
        <w:t>四、质量至上，持续追求先进可靠</w:t>
      </w:r>
    </w:p>
    <w:p w:rsidR="00FC3617" w:rsidRDefault="00FC3617" w:rsidP="00586778">
      <w:pPr>
        <w:spacing w:line="360" w:lineRule="auto"/>
        <w:ind w:firstLineChars="200" w:firstLine="31680"/>
        <w:jc w:val="left"/>
        <w:rPr>
          <w:rFonts w:ascii="仿宋_GB2312" w:eastAsia="仿宋_GB2312" w:hAnsi="宋体"/>
          <w:sz w:val="32"/>
          <w:szCs w:val="32"/>
        </w:rPr>
      </w:pPr>
      <w:r w:rsidRPr="009C493C">
        <w:rPr>
          <w:rFonts w:ascii="仿宋_GB2312" w:eastAsia="仿宋_GB2312" w:hAnsi="宋体" w:hint="eastAsia"/>
          <w:sz w:val="32"/>
          <w:szCs w:val="32"/>
        </w:rPr>
        <w:t>七一六所始终坚持“军工产品质量第一”的方针，</w:t>
      </w:r>
      <w:r>
        <w:rPr>
          <w:rFonts w:ascii="仿宋_GB2312" w:eastAsia="仿宋_GB2312" w:hAnsi="宋体" w:hint="eastAsia"/>
          <w:sz w:val="32"/>
          <w:szCs w:val="32"/>
        </w:rPr>
        <w:t>以“质量至上”为战略，</w:t>
      </w:r>
      <w:r w:rsidRPr="009C493C">
        <w:rPr>
          <w:rFonts w:ascii="仿宋_GB2312" w:eastAsia="仿宋_GB2312" w:hAnsi="宋体" w:hint="eastAsia"/>
          <w:sz w:val="32"/>
          <w:szCs w:val="32"/>
        </w:rPr>
        <w:t>以“管理卓越、质量一流”为目标，在</w:t>
      </w:r>
      <w:r w:rsidRPr="009C493C">
        <w:rPr>
          <w:rFonts w:ascii="仿宋_GB2312" w:eastAsia="仿宋_GB2312" w:hAnsi="宋体"/>
          <w:sz w:val="32"/>
          <w:szCs w:val="32"/>
        </w:rPr>
        <w:t>GJB9001B</w:t>
      </w:r>
      <w:r w:rsidRPr="009C493C">
        <w:rPr>
          <w:rFonts w:ascii="仿宋_GB2312" w:eastAsia="仿宋_GB2312" w:hAnsi="宋体" w:hint="eastAsia"/>
          <w:sz w:val="32"/>
          <w:szCs w:val="32"/>
        </w:rPr>
        <w:t>质量管理体系的基础上，结合中央军委装备发展部质量管理体系分级分类评价和集团公司“三个五”精细化质量管理的要求，拓展了质量管理的内涵，建立了以创新驱动为核心的“四全”质量管理模式，实施全特性、全系统、全方位、全寿命的质量管理</w:t>
      </w:r>
      <w:r>
        <w:rPr>
          <w:rFonts w:ascii="仿宋_GB2312" w:eastAsia="仿宋_GB2312" w:hAnsi="宋体" w:hint="eastAsia"/>
          <w:sz w:val="32"/>
          <w:szCs w:val="32"/>
        </w:rPr>
        <w:t>，</w:t>
      </w:r>
      <w:r w:rsidRPr="00F66269">
        <w:rPr>
          <w:rFonts w:ascii="仿宋_GB2312" w:eastAsia="仿宋_GB2312" w:hAnsi="宋体" w:hint="eastAsia"/>
          <w:sz w:val="32"/>
          <w:szCs w:val="32"/>
        </w:rPr>
        <w:t>建立了以所长负责制为主体的质量责任体系并层层分解落实，规范文件制度体系，强化过程监督管理，</w:t>
      </w:r>
      <w:r>
        <w:rPr>
          <w:rFonts w:ascii="仿宋_GB2312" w:eastAsia="仿宋_GB2312" w:hAnsi="宋体" w:hint="eastAsia"/>
          <w:sz w:val="32"/>
          <w:szCs w:val="32"/>
        </w:rPr>
        <w:t>推进“严、慎、细、实”质量工作作风落地</w:t>
      </w:r>
      <w:r w:rsidRPr="00F66269">
        <w:rPr>
          <w:rFonts w:ascii="仿宋_GB2312" w:eastAsia="仿宋_GB2312" w:hAnsi="宋体" w:hint="eastAsia"/>
          <w:sz w:val="32"/>
          <w:szCs w:val="32"/>
        </w:rPr>
        <w:t>，不断提升产品质量。多年来，我所产品质量稳定可靠，售后服务及时，为部队提供了一大批先进、可靠、顶用的装备，被海军装备部授予“质量信得过单位”，被使用部队誉为“装备后盾、海军知音”。</w:t>
      </w:r>
    </w:p>
    <w:p w:rsidR="00FC3617" w:rsidRDefault="00FC3617" w:rsidP="00586778">
      <w:pPr>
        <w:spacing w:line="360" w:lineRule="auto"/>
        <w:ind w:firstLineChars="200" w:firstLine="31680"/>
        <w:jc w:val="left"/>
        <w:outlineLvl w:val="0"/>
        <w:rPr>
          <w:rFonts w:ascii="黑体" w:eastAsia="黑体" w:hAnsi="宋体"/>
          <w:sz w:val="32"/>
          <w:szCs w:val="32"/>
        </w:rPr>
      </w:pPr>
      <w:r w:rsidRPr="00F24E34">
        <w:rPr>
          <w:rFonts w:ascii="黑体" w:eastAsia="黑体" w:hAnsi="宋体" w:hint="eastAsia"/>
          <w:sz w:val="32"/>
          <w:szCs w:val="32"/>
        </w:rPr>
        <w:t>五、品牌为先，提升行业影响力</w:t>
      </w:r>
    </w:p>
    <w:p w:rsidR="00FC3617" w:rsidRDefault="00FC3617" w:rsidP="00586778">
      <w:pPr>
        <w:adjustRightInd w:val="0"/>
        <w:ind w:firstLineChars="200" w:firstLine="31680"/>
        <w:outlineLvl w:val="0"/>
        <w:rPr>
          <w:rFonts w:ascii="仿宋_GB2312" w:eastAsia="仿宋_GB2312" w:hAnsi="宋体" w:cs="宋体"/>
          <w:sz w:val="32"/>
          <w:szCs w:val="32"/>
        </w:rPr>
      </w:pPr>
      <w:r w:rsidRPr="0068404C">
        <w:rPr>
          <w:rFonts w:ascii="仿宋_GB2312" w:eastAsia="仿宋_GB2312" w:hAnsi="宋体" w:hint="eastAsia"/>
          <w:sz w:val="32"/>
          <w:szCs w:val="32"/>
        </w:rPr>
        <w:t>七一六所</w:t>
      </w:r>
      <w:r>
        <w:rPr>
          <w:rFonts w:ascii="仿宋_GB2312" w:eastAsia="仿宋_GB2312" w:hAnsi="宋体" w:hint="eastAsia"/>
          <w:sz w:val="32"/>
          <w:szCs w:val="32"/>
        </w:rPr>
        <w:t>高度重视品牌建设工作，</w:t>
      </w:r>
      <w:r w:rsidRPr="0068404C">
        <w:rPr>
          <w:rFonts w:ascii="仿宋_GB2312" w:eastAsia="仿宋_GB2312" w:hAnsi="宋体" w:hint="eastAsia"/>
          <w:sz w:val="32"/>
          <w:szCs w:val="32"/>
        </w:rPr>
        <w:t>将品牌战略</w:t>
      </w:r>
      <w:r w:rsidRPr="0068404C">
        <w:rPr>
          <w:rFonts w:ascii="仿宋_GB2312" w:eastAsia="仿宋_GB2312" w:hAnsi="宋体" w:cs="宋体" w:hint="eastAsia"/>
          <w:sz w:val="32"/>
          <w:szCs w:val="32"/>
        </w:rPr>
        <w:t>纳入所总</w:t>
      </w:r>
    </w:p>
    <w:p w:rsidR="00FC3617" w:rsidRDefault="00FC3617" w:rsidP="002030E3">
      <w:pPr>
        <w:adjustRightInd w:val="0"/>
        <w:outlineLvl w:val="0"/>
        <w:rPr>
          <w:rFonts w:ascii="仿宋_GB2312" w:eastAsia="仿宋_GB2312" w:hAnsi="宋体"/>
          <w:sz w:val="32"/>
          <w:szCs w:val="32"/>
        </w:rPr>
      </w:pPr>
      <w:r w:rsidRPr="003A1220">
        <w:rPr>
          <w:rFonts w:ascii="仿宋_GB2312" w:eastAsia="仿宋_GB2312" w:hAnsi="宋体" w:hint="eastAsia"/>
          <w:sz w:val="32"/>
          <w:szCs w:val="32"/>
        </w:rPr>
        <w:t>体发展战略，建立了由所长挂帅的品牌战略委员会，领导品</w:t>
      </w:r>
    </w:p>
    <w:p w:rsidR="00FC3617" w:rsidRDefault="00FC3617" w:rsidP="002030E3">
      <w:pPr>
        <w:adjustRightInd w:val="0"/>
        <w:outlineLvl w:val="0"/>
        <w:rPr>
          <w:rFonts w:ascii="仿宋_GB2312" w:eastAsia="仿宋_GB2312" w:hAnsi="宋体"/>
          <w:sz w:val="32"/>
          <w:szCs w:val="32"/>
        </w:rPr>
      </w:pPr>
      <w:r w:rsidRPr="003A1220">
        <w:rPr>
          <w:rFonts w:ascii="仿宋_GB2312" w:eastAsia="仿宋_GB2312" w:hAnsi="宋体" w:hint="eastAsia"/>
          <w:sz w:val="32"/>
          <w:szCs w:val="32"/>
        </w:rPr>
        <w:t>牌管理中心和各品牌管理二级机构，全面推进品牌建设工作。军品领域构建</w:t>
      </w:r>
      <w:r>
        <w:rPr>
          <w:rFonts w:ascii="仿宋_GB2312" w:eastAsia="仿宋_GB2312" w:hAnsi="宋体" w:hint="eastAsia"/>
          <w:sz w:val="32"/>
          <w:szCs w:val="32"/>
        </w:rPr>
        <w:t>“</w:t>
      </w:r>
      <w:r w:rsidRPr="003A1220">
        <w:rPr>
          <w:rFonts w:ascii="仿宋_GB2312" w:eastAsia="仿宋_GB2312" w:hAnsi="宋体" w:hint="eastAsia"/>
          <w:sz w:val="32"/>
          <w:szCs w:val="32"/>
        </w:rPr>
        <w:t>七一六所”品牌</w:t>
      </w:r>
      <w:r>
        <w:rPr>
          <w:rFonts w:ascii="仿宋_GB2312" w:eastAsia="仿宋_GB2312" w:hAnsi="宋体" w:hint="eastAsia"/>
          <w:sz w:val="32"/>
          <w:szCs w:val="32"/>
        </w:rPr>
        <w:t>的</w:t>
      </w:r>
      <w:r w:rsidRPr="003A1220">
        <w:rPr>
          <w:rFonts w:ascii="仿宋_GB2312" w:eastAsia="仿宋_GB2312" w:hAnsi="宋体" w:hint="eastAsia"/>
          <w:sz w:val="32"/>
          <w:szCs w:val="32"/>
        </w:rPr>
        <w:t>清晰联想与业务专注，民品领域打造“杰瑞”品牌。</w:t>
      </w:r>
      <w:r>
        <w:rPr>
          <w:rFonts w:ascii="仿宋_GB2312" w:eastAsia="仿宋_GB2312" w:hAnsi="宋体" w:hint="eastAsia"/>
          <w:sz w:val="32"/>
          <w:szCs w:val="32"/>
        </w:rPr>
        <w:t>持续强化</w:t>
      </w:r>
      <w:r w:rsidRPr="003A1220">
        <w:rPr>
          <w:rFonts w:ascii="仿宋_GB2312" w:eastAsia="仿宋_GB2312" w:hAnsi="宋体" w:hint="eastAsia"/>
          <w:sz w:val="32"/>
          <w:szCs w:val="32"/>
        </w:rPr>
        <w:t>商标可视化、规范化管理，合理构建“杰瑞”商标网，拥有注册商标</w:t>
      </w:r>
      <w:r w:rsidRPr="003A1220">
        <w:rPr>
          <w:rFonts w:ascii="仿宋_GB2312" w:eastAsia="仿宋_GB2312" w:hAnsi="宋体"/>
          <w:sz w:val="32"/>
          <w:szCs w:val="32"/>
        </w:rPr>
        <w:t>60</w:t>
      </w:r>
      <w:r w:rsidRPr="003A1220">
        <w:rPr>
          <w:rFonts w:ascii="仿宋_GB2312" w:eastAsia="仿宋_GB2312" w:hAnsi="宋体" w:hint="eastAsia"/>
          <w:sz w:val="32"/>
          <w:szCs w:val="32"/>
        </w:rPr>
        <w:t>余件，</w:t>
      </w:r>
      <w:r w:rsidRPr="003A1220">
        <w:rPr>
          <w:rFonts w:ascii="仿宋_GB2312" w:eastAsia="仿宋_GB2312" w:hAnsi="宋体"/>
          <w:sz w:val="32"/>
          <w:szCs w:val="32"/>
        </w:rPr>
        <w:t>2014</w:t>
      </w:r>
      <w:r w:rsidRPr="003A1220">
        <w:rPr>
          <w:rFonts w:ascii="仿宋_GB2312" w:eastAsia="仿宋_GB2312" w:hAnsi="宋体" w:hint="eastAsia"/>
          <w:sz w:val="32"/>
          <w:szCs w:val="32"/>
        </w:rPr>
        <w:t>年，全系列商标被认定为江苏省著名商标。积极开展品牌传播推广活动，灵活运用展览展示、展会论坛、媒体广告、微信等多种方式，全面展现科技产业发展新进展、新成绩，树立企业形象，持续提升品牌影响力。“杰瑞”品牌相关的专访、软文、广告，相继亮相《新华日报》、《中船重工》等报刊杂志，以及</w:t>
      </w:r>
      <w:r w:rsidRPr="003A1220">
        <w:rPr>
          <w:rFonts w:ascii="仿宋_GB2312" w:eastAsia="仿宋_GB2312" w:hAnsi="宋体"/>
          <w:sz w:val="32"/>
          <w:szCs w:val="32"/>
        </w:rPr>
        <w:t>CCTV</w:t>
      </w:r>
      <w:r w:rsidRPr="003A1220">
        <w:rPr>
          <w:rFonts w:ascii="仿宋_GB2312" w:eastAsia="仿宋_GB2312" w:hAnsi="宋体" w:hint="eastAsia"/>
          <w:sz w:val="32"/>
          <w:szCs w:val="32"/>
        </w:rPr>
        <w:t>、新浪、搜狐等网络媒体上，有效提升品牌影响力。在智能交通、工业机器人、医疗器械行业内打响了“杰瑞”品牌。</w:t>
      </w:r>
    </w:p>
    <w:p w:rsidR="00FC3617" w:rsidRPr="00F24E34" w:rsidRDefault="00FC3617" w:rsidP="00586778">
      <w:pPr>
        <w:ind w:firstLineChars="200" w:firstLine="31680"/>
        <w:outlineLvl w:val="0"/>
        <w:rPr>
          <w:rFonts w:ascii="黑体" w:eastAsia="黑体" w:hAnsi="宋体"/>
          <w:sz w:val="32"/>
          <w:szCs w:val="32"/>
        </w:rPr>
      </w:pPr>
      <w:r w:rsidRPr="00F24E34">
        <w:rPr>
          <w:rFonts w:ascii="黑体" w:eastAsia="黑体" w:hAnsi="宋体" w:hint="eastAsia"/>
          <w:sz w:val="32"/>
          <w:szCs w:val="32"/>
        </w:rPr>
        <w:t>六、凝神铸魂，打造特色企业文化</w:t>
      </w:r>
    </w:p>
    <w:p w:rsidR="00FC3617" w:rsidRDefault="00FC3617" w:rsidP="00586778">
      <w:pPr>
        <w:ind w:firstLineChars="200" w:firstLine="31680"/>
        <w:rPr>
          <w:rFonts w:ascii="仿宋_GB2312" w:eastAsia="仿宋_GB2312" w:hAnsi="宋体"/>
          <w:sz w:val="32"/>
          <w:szCs w:val="32"/>
        </w:rPr>
      </w:pPr>
      <w:r w:rsidRPr="00492C5C">
        <w:rPr>
          <w:rFonts w:ascii="仿宋_GB2312" w:eastAsia="仿宋_GB2312" w:hAnsi="宋体" w:hint="eastAsia"/>
          <w:sz w:val="32"/>
          <w:szCs w:val="32"/>
        </w:rPr>
        <w:t>七一六所始终传承以“攻坚、奉献”为核心、具有深厚底蕴的军工文化，经过不断积淀、总结、提炼，形成了“以电子装备增强国防，以科技产业服务社会”的使命、“建设信息系统与智能装备领域一流的高科技集团”的愿景以及“人本、责任、团队、进取”的核心价值观，构建了系统完整的理念体系、行为体系和视觉识别体系</w:t>
      </w:r>
      <w:r>
        <w:rPr>
          <w:rFonts w:ascii="仿宋_GB2312" w:eastAsia="仿宋_GB2312" w:hAnsi="宋体" w:hint="eastAsia"/>
          <w:sz w:val="32"/>
          <w:szCs w:val="32"/>
        </w:rPr>
        <w:t>，</w:t>
      </w:r>
      <w:r w:rsidRPr="00492C5C">
        <w:rPr>
          <w:rFonts w:ascii="仿宋_GB2312" w:eastAsia="仿宋_GB2312" w:hAnsi="宋体" w:hint="eastAsia"/>
          <w:sz w:val="32"/>
          <w:szCs w:val="32"/>
        </w:rPr>
        <w:t>形成了党政共同负责、班子成员分工推进、部门负责落地的工作机制，建立了党政工团齐抓共管、全体员工普遍参与的工作网络。</w:t>
      </w:r>
      <w:r>
        <w:rPr>
          <w:rFonts w:ascii="仿宋_GB2312" w:eastAsia="仿宋_GB2312" w:hAnsi="宋体" w:hint="eastAsia"/>
          <w:sz w:val="32"/>
          <w:szCs w:val="32"/>
        </w:rPr>
        <w:t>通过一系列举措，我</w:t>
      </w:r>
      <w:r w:rsidRPr="00492C5C">
        <w:rPr>
          <w:rFonts w:ascii="仿宋_GB2312" w:eastAsia="仿宋_GB2312" w:hAnsi="宋体" w:hint="eastAsia"/>
          <w:sz w:val="32"/>
          <w:szCs w:val="32"/>
        </w:rPr>
        <w:t>所打造了良好的团队凝聚力和执行力，企业文化已成为企业创新发展的精神财富并逐步转化为物质力量，先后荣获了“国防科技工业军工文化建设示范单位”、“全国文明单位”等一系列荣誉称号。</w:t>
      </w:r>
    </w:p>
    <w:p w:rsidR="00FC3617" w:rsidRPr="00C80735" w:rsidRDefault="00FC3617" w:rsidP="00586778">
      <w:pPr>
        <w:autoSpaceDE w:val="0"/>
        <w:autoSpaceDN w:val="0"/>
        <w:adjustRightInd w:val="0"/>
        <w:spacing w:line="360" w:lineRule="auto"/>
        <w:ind w:firstLineChars="200" w:firstLine="31680"/>
        <w:rPr>
          <w:rFonts w:ascii="仿宋_GB2312" w:eastAsia="仿宋_GB2312" w:hAnsi="宋体"/>
          <w:sz w:val="32"/>
          <w:szCs w:val="32"/>
        </w:rPr>
      </w:pPr>
      <w:r>
        <w:rPr>
          <w:rFonts w:ascii="仿宋_GB2312" w:eastAsia="仿宋_GB2312" w:hAnsi="宋体" w:hint="eastAsia"/>
          <w:sz w:val="32"/>
          <w:szCs w:val="32"/>
        </w:rPr>
        <w:t>七一六所能够取得今天的发展成绩，离不开集团公司的正确领导，也离不开各兄弟单位的支持与帮助，我们将继续坚定不移地深入推进卓越绩效模式，在集团公司建设成为“</w:t>
      </w:r>
      <w:r w:rsidRPr="007F3BDE">
        <w:rPr>
          <w:rFonts w:ascii="仿宋_GB2312" w:eastAsia="仿宋_GB2312" w:hAnsi="宋体" w:hint="eastAsia"/>
          <w:sz w:val="32"/>
          <w:szCs w:val="32"/>
        </w:rPr>
        <w:t>军民融合、技术领先、产融一体的创新型领军企业</w:t>
      </w:r>
      <w:r>
        <w:rPr>
          <w:rFonts w:ascii="仿宋_GB2312" w:eastAsia="仿宋_GB2312" w:hAnsi="宋体" w:hint="eastAsia"/>
          <w:sz w:val="32"/>
          <w:szCs w:val="32"/>
        </w:rPr>
        <w:t>”</w:t>
      </w:r>
      <w:r w:rsidRPr="007F3BDE">
        <w:rPr>
          <w:rFonts w:ascii="仿宋_GB2312" w:eastAsia="仿宋_GB2312" w:hAnsi="宋体" w:hint="eastAsia"/>
          <w:sz w:val="32"/>
          <w:szCs w:val="32"/>
        </w:rPr>
        <w:t>战略目标</w:t>
      </w:r>
      <w:r>
        <w:rPr>
          <w:rFonts w:ascii="仿宋_GB2312" w:eastAsia="仿宋_GB2312" w:hAnsi="宋体" w:hint="eastAsia"/>
          <w:sz w:val="32"/>
          <w:szCs w:val="32"/>
        </w:rPr>
        <w:t>指引下，</w:t>
      </w:r>
      <w:r w:rsidRPr="000A1730">
        <w:rPr>
          <w:rFonts w:ascii="仿宋_GB2312" w:eastAsia="仿宋_GB2312" w:hAnsi="宋体" w:hint="eastAsia"/>
          <w:sz w:val="32"/>
          <w:szCs w:val="32"/>
        </w:rPr>
        <w:t>以“明知山有虎偏向虎山行”的勇气、“图难于其易，为大于其细”的智慧、“咬定青山不放松”的决心，攻坚克难，激情进取，撸起袖子加油干，</w:t>
      </w:r>
      <w:r>
        <w:rPr>
          <w:rFonts w:ascii="仿宋_GB2312" w:eastAsia="仿宋_GB2312" w:hAnsi="宋体" w:hint="eastAsia"/>
          <w:sz w:val="32"/>
          <w:szCs w:val="32"/>
        </w:rPr>
        <w:t>为集团公司的发展</w:t>
      </w:r>
      <w:r w:rsidRPr="007F3BDE">
        <w:rPr>
          <w:rFonts w:ascii="仿宋_GB2312" w:eastAsia="仿宋_GB2312" w:hAnsi="宋体" w:hint="eastAsia"/>
          <w:sz w:val="32"/>
          <w:szCs w:val="32"/>
        </w:rPr>
        <w:t>做出新的更大的贡献</w:t>
      </w:r>
      <w:r>
        <w:rPr>
          <w:rFonts w:ascii="仿宋_GB2312" w:eastAsia="仿宋_GB2312" w:hAnsi="宋体" w:hint="eastAsia"/>
          <w:sz w:val="32"/>
          <w:szCs w:val="32"/>
        </w:rPr>
        <w:t>，谢谢！</w:t>
      </w:r>
    </w:p>
    <w:p w:rsidR="00FC3617" w:rsidRPr="00C80735" w:rsidRDefault="00FC3617" w:rsidP="009C4F7A">
      <w:pPr>
        <w:autoSpaceDE w:val="0"/>
        <w:autoSpaceDN w:val="0"/>
        <w:adjustRightInd w:val="0"/>
        <w:spacing w:line="360" w:lineRule="auto"/>
        <w:ind w:firstLineChars="200" w:firstLine="31680"/>
        <w:rPr>
          <w:rFonts w:ascii="仿宋_GB2312" w:eastAsia="仿宋_GB2312" w:hAnsi="宋体"/>
          <w:sz w:val="32"/>
          <w:szCs w:val="32"/>
        </w:rPr>
      </w:pPr>
    </w:p>
    <w:sectPr w:rsidR="00FC3617" w:rsidRPr="00C80735" w:rsidSect="006E49B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617" w:rsidRDefault="00FC3617" w:rsidP="00905481">
      <w:r>
        <w:separator/>
      </w:r>
    </w:p>
  </w:endnote>
  <w:endnote w:type="continuationSeparator" w:id="0">
    <w:p w:rsidR="00FC3617" w:rsidRDefault="00FC3617" w:rsidP="009054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仿宋_GB2312">
    <w:altName w:val="·..."/>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17" w:rsidRDefault="00FC3617" w:rsidP="006E49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C3617" w:rsidRDefault="00FC3617" w:rsidP="006E49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17" w:rsidRDefault="00FC3617" w:rsidP="006E49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FC3617" w:rsidRDefault="00FC3617" w:rsidP="006E49B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17" w:rsidRDefault="00FC36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617" w:rsidRDefault="00FC3617" w:rsidP="00905481">
      <w:r>
        <w:separator/>
      </w:r>
    </w:p>
  </w:footnote>
  <w:footnote w:type="continuationSeparator" w:id="0">
    <w:p w:rsidR="00FC3617" w:rsidRDefault="00FC3617" w:rsidP="009054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17" w:rsidRDefault="00FC36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17" w:rsidRDefault="00FC3617" w:rsidP="0058677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17" w:rsidRDefault="00FC36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7DE5"/>
    <w:rsid w:val="000008C3"/>
    <w:rsid w:val="00001D6C"/>
    <w:rsid w:val="00002D3D"/>
    <w:rsid w:val="0000374D"/>
    <w:rsid w:val="0000387B"/>
    <w:rsid w:val="00004135"/>
    <w:rsid w:val="000041AF"/>
    <w:rsid w:val="0000438A"/>
    <w:rsid w:val="00004DF6"/>
    <w:rsid w:val="000060D3"/>
    <w:rsid w:val="000101BB"/>
    <w:rsid w:val="00010E76"/>
    <w:rsid w:val="0001582B"/>
    <w:rsid w:val="00015943"/>
    <w:rsid w:val="00015DF6"/>
    <w:rsid w:val="00020C71"/>
    <w:rsid w:val="00020E70"/>
    <w:rsid w:val="00021EE5"/>
    <w:rsid w:val="00022046"/>
    <w:rsid w:val="00022A8D"/>
    <w:rsid w:val="000236BD"/>
    <w:rsid w:val="00024D0F"/>
    <w:rsid w:val="000251B7"/>
    <w:rsid w:val="00025331"/>
    <w:rsid w:val="00026187"/>
    <w:rsid w:val="00026C69"/>
    <w:rsid w:val="0003079B"/>
    <w:rsid w:val="00031242"/>
    <w:rsid w:val="0003185D"/>
    <w:rsid w:val="000326C4"/>
    <w:rsid w:val="00035961"/>
    <w:rsid w:val="00035B35"/>
    <w:rsid w:val="00036056"/>
    <w:rsid w:val="0003764D"/>
    <w:rsid w:val="00037C16"/>
    <w:rsid w:val="00040A02"/>
    <w:rsid w:val="00042163"/>
    <w:rsid w:val="00042470"/>
    <w:rsid w:val="0004275D"/>
    <w:rsid w:val="00043A0E"/>
    <w:rsid w:val="00043EDE"/>
    <w:rsid w:val="00044D75"/>
    <w:rsid w:val="000453E2"/>
    <w:rsid w:val="000466BA"/>
    <w:rsid w:val="000509F2"/>
    <w:rsid w:val="00051318"/>
    <w:rsid w:val="00051792"/>
    <w:rsid w:val="00053045"/>
    <w:rsid w:val="00053054"/>
    <w:rsid w:val="0005473F"/>
    <w:rsid w:val="00054DE1"/>
    <w:rsid w:val="00056177"/>
    <w:rsid w:val="0005740E"/>
    <w:rsid w:val="000611F1"/>
    <w:rsid w:val="00061C24"/>
    <w:rsid w:val="00061F21"/>
    <w:rsid w:val="000623D3"/>
    <w:rsid w:val="00064089"/>
    <w:rsid w:val="000644DB"/>
    <w:rsid w:val="0006588B"/>
    <w:rsid w:val="000663A4"/>
    <w:rsid w:val="00066796"/>
    <w:rsid w:val="00066C07"/>
    <w:rsid w:val="00067614"/>
    <w:rsid w:val="00067685"/>
    <w:rsid w:val="00073405"/>
    <w:rsid w:val="0007484E"/>
    <w:rsid w:val="000752B9"/>
    <w:rsid w:val="00076141"/>
    <w:rsid w:val="00080088"/>
    <w:rsid w:val="00080E4D"/>
    <w:rsid w:val="00082B18"/>
    <w:rsid w:val="00083366"/>
    <w:rsid w:val="00083664"/>
    <w:rsid w:val="000847D8"/>
    <w:rsid w:val="00084BF5"/>
    <w:rsid w:val="00084C0E"/>
    <w:rsid w:val="00084FD0"/>
    <w:rsid w:val="0008550B"/>
    <w:rsid w:val="00085A44"/>
    <w:rsid w:val="00085A81"/>
    <w:rsid w:val="00085D76"/>
    <w:rsid w:val="000860A8"/>
    <w:rsid w:val="00087B51"/>
    <w:rsid w:val="000900AE"/>
    <w:rsid w:val="000905B1"/>
    <w:rsid w:val="00090B99"/>
    <w:rsid w:val="000926E3"/>
    <w:rsid w:val="0009448F"/>
    <w:rsid w:val="00094A74"/>
    <w:rsid w:val="000951C9"/>
    <w:rsid w:val="00095E83"/>
    <w:rsid w:val="00096320"/>
    <w:rsid w:val="00096880"/>
    <w:rsid w:val="00096932"/>
    <w:rsid w:val="00097319"/>
    <w:rsid w:val="00097774"/>
    <w:rsid w:val="000A0176"/>
    <w:rsid w:val="000A12F1"/>
    <w:rsid w:val="000A1730"/>
    <w:rsid w:val="000A2A38"/>
    <w:rsid w:val="000A3796"/>
    <w:rsid w:val="000A3C17"/>
    <w:rsid w:val="000A4324"/>
    <w:rsid w:val="000A4543"/>
    <w:rsid w:val="000A4892"/>
    <w:rsid w:val="000A4A2C"/>
    <w:rsid w:val="000A557B"/>
    <w:rsid w:val="000A576D"/>
    <w:rsid w:val="000A5880"/>
    <w:rsid w:val="000A60D1"/>
    <w:rsid w:val="000A73AA"/>
    <w:rsid w:val="000A7463"/>
    <w:rsid w:val="000A76F6"/>
    <w:rsid w:val="000B0223"/>
    <w:rsid w:val="000B06F4"/>
    <w:rsid w:val="000B0D4D"/>
    <w:rsid w:val="000B0D9F"/>
    <w:rsid w:val="000B14B3"/>
    <w:rsid w:val="000B2434"/>
    <w:rsid w:val="000B250E"/>
    <w:rsid w:val="000B292B"/>
    <w:rsid w:val="000B3ADF"/>
    <w:rsid w:val="000B3FBA"/>
    <w:rsid w:val="000B472F"/>
    <w:rsid w:val="000B4E9E"/>
    <w:rsid w:val="000B5008"/>
    <w:rsid w:val="000B51C3"/>
    <w:rsid w:val="000B5C19"/>
    <w:rsid w:val="000B605F"/>
    <w:rsid w:val="000B6557"/>
    <w:rsid w:val="000B660A"/>
    <w:rsid w:val="000B6746"/>
    <w:rsid w:val="000B761C"/>
    <w:rsid w:val="000B7F63"/>
    <w:rsid w:val="000C1AF3"/>
    <w:rsid w:val="000C1B9A"/>
    <w:rsid w:val="000C2095"/>
    <w:rsid w:val="000C2588"/>
    <w:rsid w:val="000C2617"/>
    <w:rsid w:val="000C2981"/>
    <w:rsid w:val="000C3A68"/>
    <w:rsid w:val="000C3F65"/>
    <w:rsid w:val="000C48BA"/>
    <w:rsid w:val="000C5BE4"/>
    <w:rsid w:val="000C6C6E"/>
    <w:rsid w:val="000C7CC6"/>
    <w:rsid w:val="000C7D6F"/>
    <w:rsid w:val="000D0170"/>
    <w:rsid w:val="000D14A3"/>
    <w:rsid w:val="000D2B2A"/>
    <w:rsid w:val="000D3A55"/>
    <w:rsid w:val="000D4AE3"/>
    <w:rsid w:val="000D57FA"/>
    <w:rsid w:val="000D643C"/>
    <w:rsid w:val="000D7248"/>
    <w:rsid w:val="000D7EE5"/>
    <w:rsid w:val="000D7F97"/>
    <w:rsid w:val="000E2155"/>
    <w:rsid w:val="000E23CB"/>
    <w:rsid w:val="000E2DC2"/>
    <w:rsid w:val="000E375A"/>
    <w:rsid w:val="000E39C7"/>
    <w:rsid w:val="000E4A20"/>
    <w:rsid w:val="000E4CD5"/>
    <w:rsid w:val="000E552E"/>
    <w:rsid w:val="000E635C"/>
    <w:rsid w:val="000E7180"/>
    <w:rsid w:val="000F0A92"/>
    <w:rsid w:val="000F1300"/>
    <w:rsid w:val="000F193D"/>
    <w:rsid w:val="000F1BDD"/>
    <w:rsid w:val="000F1EA6"/>
    <w:rsid w:val="000F29F2"/>
    <w:rsid w:val="000F3056"/>
    <w:rsid w:val="000F49BB"/>
    <w:rsid w:val="000F4A2C"/>
    <w:rsid w:val="000F4F01"/>
    <w:rsid w:val="000F5F5D"/>
    <w:rsid w:val="000F678E"/>
    <w:rsid w:val="000F6E51"/>
    <w:rsid w:val="000F6F73"/>
    <w:rsid w:val="000F707D"/>
    <w:rsid w:val="000F77F7"/>
    <w:rsid w:val="000F7BFE"/>
    <w:rsid w:val="000F7C30"/>
    <w:rsid w:val="000F7C55"/>
    <w:rsid w:val="001000EE"/>
    <w:rsid w:val="001005A0"/>
    <w:rsid w:val="001006BF"/>
    <w:rsid w:val="00102986"/>
    <w:rsid w:val="00102E4B"/>
    <w:rsid w:val="00102E6F"/>
    <w:rsid w:val="001044D8"/>
    <w:rsid w:val="00104833"/>
    <w:rsid w:val="00105490"/>
    <w:rsid w:val="00105F46"/>
    <w:rsid w:val="00106203"/>
    <w:rsid w:val="00106F9B"/>
    <w:rsid w:val="00107390"/>
    <w:rsid w:val="0011029B"/>
    <w:rsid w:val="001110CF"/>
    <w:rsid w:val="001128EE"/>
    <w:rsid w:val="001139A9"/>
    <w:rsid w:val="0011591B"/>
    <w:rsid w:val="00117247"/>
    <w:rsid w:val="001175C3"/>
    <w:rsid w:val="00117BEF"/>
    <w:rsid w:val="00121549"/>
    <w:rsid w:val="00122224"/>
    <w:rsid w:val="001226DD"/>
    <w:rsid w:val="00122B8F"/>
    <w:rsid w:val="00123297"/>
    <w:rsid w:val="00123298"/>
    <w:rsid w:val="001239BA"/>
    <w:rsid w:val="001240AF"/>
    <w:rsid w:val="00124588"/>
    <w:rsid w:val="001250AC"/>
    <w:rsid w:val="001266F8"/>
    <w:rsid w:val="00127256"/>
    <w:rsid w:val="00130051"/>
    <w:rsid w:val="00130994"/>
    <w:rsid w:val="00130BA1"/>
    <w:rsid w:val="00131590"/>
    <w:rsid w:val="00131E99"/>
    <w:rsid w:val="001322EF"/>
    <w:rsid w:val="001327C2"/>
    <w:rsid w:val="00132F9D"/>
    <w:rsid w:val="00132FA7"/>
    <w:rsid w:val="00133471"/>
    <w:rsid w:val="001336D8"/>
    <w:rsid w:val="001337E3"/>
    <w:rsid w:val="001338F4"/>
    <w:rsid w:val="0013618C"/>
    <w:rsid w:val="00137162"/>
    <w:rsid w:val="00137668"/>
    <w:rsid w:val="0013794D"/>
    <w:rsid w:val="00140315"/>
    <w:rsid w:val="0014066E"/>
    <w:rsid w:val="00141256"/>
    <w:rsid w:val="001415FE"/>
    <w:rsid w:val="00141762"/>
    <w:rsid w:val="00141CAD"/>
    <w:rsid w:val="00142122"/>
    <w:rsid w:val="00142562"/>
    <w:rsid w:val="00142905"/>
    <w:rsid w:val="00142E52"/>
    <w:rsid w:val="001453D6"/>
    <w:rsid w:val="001466B3"/>
    <w:rsid w:val="00150DB0"/>
    <w:rsid w:val="00151719"/>
    <w:rsid w:val="00151E0E"/>
    <w:rsid w:val="0015218F"/>
    <w:rsid w:val="001540D8"/>
    <w:rsid w:val="00155213"/>
    <w:rsid w:val="00155A38"/>
    <w:rsid w:val="00155ECC"/>
    <w:rsid w:val="0015618D"/>
    <w:rsid w:val="00156484"/>
    <w:rsid w:val="00157095"/>
    <w:rsid w:val="001601B5"/>
    <w:rsid w:val="001614C7"/>
    <w:rsid w:val="001627F9"/>
    <w:rsid w:val="00163C36"/>
    <w:rsid w:val="00165B9A"/>
    <w:rsid w:val="00166367"/>
    <w:rsid w:val="001667F7"/>
    <w:rsid w:val="00166992"/>
    <w:rsid w:val="001672FC"/>
    <w:rsid w:val="00167F4A"/>
    <w:rsid w:val="0017049B"/>
    <w:rsid w:val="00170661"/>
    <w:rsid w:val="00170B9E"/>
    <w:rsid w:val="00171073"/>
    <w:rsid w:val="00172CB1"/>
    <w:rsid w:val="00173386"/>
    <w:rsid w:val="00175039"/>
    <w:rsid w:val="00175FDB"/>
    <w:rsid w:val="00177471"/>
    <w:rsid w:val="00177BF8"/>
    <w:rsid w:val="00177CE2"/>
    <w:rsid w:val="00180449"/>
    <w:rsid w:val="00181095"/>
    <w:rsid w:val="00181451"/>
    <w:rsid w:val="001815D2"/>
    <w:rsid w:val="0018225E"/>
    <w:rsid w:val="001826E2"/>
    <w:rsid w:val="0018330C"/>
    <w:rsid w:val="00183469"/>
    <w:rsid w:val="0018349B"/>
    <w:rsid w:val="00183724"/>
    <w:rsid w:val="00183803"/>
    <w:rsid w:val="00186370"/>
    <w:rsid w:val="00186689"/>
    <w:rsid w:val="00187D3D"/>
    <w:rsid w:val="00187D70"/>
    <w:rsid w:val="00190A9C"/>
    <w:rsid w:val="00190B05"/>
    <w:rsid w:val="00190C99"/>
    <w:rsid w:val="001924AD"/>
    <w:rsid w:val="00192B9B"/>
    <w:rsid w:val="001934B2"/>
    <w:rsid w:val="00193D8F"/>
    <w:rsid w:val="00194E3F"/>
    <w:rsid w:val="0019520C"/>
    <w:rsid w:val="00195951"/>
    <w:rsid w:val="00195C29"/>
    <w:rsid w:val="001973EE"/>
    <w:rsid w:val="001A18CA"/>
    <w:rsid w:val="001A2553"/>
    <w:rsid w:val="001A25D3"/>
    <w:rsid w:val="001A29B2"/>
    <w:rsid w:val="001A2A9C"/>
    <w:rsid w:val="001A2B9B"/>
    <w:rsid w:val="001A3331"/>
    <w:rsid w:val="001A49E8"/>
    <w:rsid w:val="001A5D01"/>
    <w:rsid w:val="001A62BA"/>
    <w:rsid w:val="001A6EF8"/>
    <w:rsid w:val="001A7623"/>
    <w:rsid w:val="001B009D"/>
    <w:rsid w:val="001B1B30"/>
    <w:rsid w:val="001B3A93"/>
    <w:rsid w:val="001B48D8"/>
    <w:rsid w:val="001B5422"/>
    <w:rsid w:val="001B60C8"/>
    <w:rsid w:val="001B68EF"/>
    <w:rsid w:val="001B6D31"/>
    <w:rsid w:val="001B6ED9"/>
    <w:rsid w:val="001B7530"/>
    <w:rsid w:val="001B785E"/>
    <w:rsid w:val="001B7978"/>
    <w:rsid w:val="001C02BF"/>
    <w:rsid w:val="001C0910"/>
    <w:rsid w:val="001C34B5"/>
    <w:rsid w:val="001C367B"/>
    <w:rsid w:val="001C4BED"/>
    <w:rsid w:val="001C500B"/>
    <w:rsid w:val="001C5F8B"/>
    <w:rsid w:val="001D04B0"/>
    <w:rsid w:val="001D0780"/>
    <w:rsid w:val="001D0787"/>
    <w:rsid w:val="001D0FC4"/>
    <w:rsid w:val="001D10CC"/>
    <w:rsid w:val="001D2870"/>
    <w:rsid w:val="001D3A87"/>
    <w:rsid w:val="001D3ABC"/>
    <w:rsid w:val="001D4A78"/>
    <w:rsid w:val="001D57C3"/>
    <w:rsid w:val="001D6773"/>
    <w:rsid w:val="001D6BA0"/>
    <w:rsid w:val="001D7092"/>
    <w:rsid w:val="001D74FC"/>
    <w:rsid w:val="001E037B"/>
    <w:rsid w:val="001E0428"/>
    <w:rsid w:val="001E06D8"/>
    <w:rsid w:val="001E14B3"/>
    <w:rsid w:val="001E1C33"/>
    <w:rsid w:val="001E2697"/>
    <w:rsid w:val="001E2CF9"/>
    <w:rsid w:val="001E39EB"/>
    <w:rsid w:val="001E3A63"/>
    <w:rsid w:val="001E46D5"/>
    <w:rsid w:val="001E52AB"/>
    <w:rsid w:val="001E6A81"/>
    <w:rsid w:val="001F0435"/>
    <w:rsid w:val="001F0A0B"/>
    <w:rsid w:val="001F0EE5"/>
    <w:rsid w:val="001F124F"/>
    <w:rsid w:val="001F1265"/>
    <w:rsid w:val="001F13AE"/>
    <w:rsid w:val="001F16AF"/>
    <w:rsid w:val="001F1C9A"/>
    <w:rsid w:val="001F2954"/>
    <w:rsid w:val="001F2D54"/>
    <w:rsid w:val="001F2E6F"/>
    <w:rsid w:val="001F3276"/>
    <w:rsid w:val="001F5F96"/>
    <w:rsid w:val="001F6472"/>
    <w:rsid w:val="001F6A76"/>
    <w:rsid w:val="001F7FBE"/>
    <w:rsid w:val="00200E18"/>
    <w:rsid w:val="0020214A"/>
    <w:rsid w:val="00202D22"/>
    <w:rsid w:val="00202FC8"/>
    <w:rsid w:val="002030E3"/>
    <w:rsid w:val="00203D99"/>
    <w:rsid w:val="00204AD4"/>
    <w:rsid w:val="00204D42"/>
    <w:rsid w:val="00205C41"/>
    <w:rsid w:val="00207C3C"/>
    <w:rsid w:val="00210133"/>
    <w:rsid w:val="00212716"/>
    <w:rsid w:val="00212E8B"/>
    <w:rsid w:val="00212FEB"/>
    <w:rsid w:val="002134E4"/>
    <w:rsid w:val="002135C5"/>
    <w:rsid w:val="0021368A"/>
    <w:rsid w:val="00214C94"/>
    <w:rsid w:val="00215681"/>
    <w:rsid w:val="00215D83"/>
    <w:rsid w:val="00215E28"/>
    <w:rsid w:val="00215EA0"/>
    <w:rsid w:val="00215F3C"/>
    <w:rsid w:val="002170C3"/>
    <w:rsid w:val="00217372"/>
    <w:rsid w:val="00217BEB"/>
    <w:rsid w:val="0022044B"/>
    <w:rsid w:val="00222401"/>
    <w:rsid w:val="0022330C"/>
    <w:rsid w:val="002235D8"/>
    <w:rsid w:val="00224651"/>
    <w:rsid w:val="00226D43"/>
    <w:rsid w:val="00230176"/>
    <w:rsid w:val="00230978"/>
    <w:rsid w:val="00231135"/>
    <w:rsid w:val="002326F3"/>
    <w:rsid w:val="00232FFE"/>
    <w:rsid w:val="002335C3"/>
    <w:rsid w:val="00234268"/>
    <w:rsid w:val="00234C7B"/>
    <w:rsid w:val="002350D7"/>
    <w:rsid w:val="0023540E"/>
    <w:rsid w:val="002363DD"/>
    <w:rsid w:val="00237378"/>
    <w:rsid w:val="00237A85"/>
    <w:rsid w:val="0024025C"/>
    <w:rsid w:val="00241431"/>
    <w:rsid w:val="002414FC"/>
    <w:rsid w:val="00241562"/>
    <w:rsid w:val="00241E46"/>
    <w:rsid w:val="002423D5"/>
    <w:rsid w:val="002426C1"/>
    <w:rsid w:val="0024477C"/>
    <w:rsid w:val="002452D1"/>
    <w:rsid w:val="00245FF5"/>
    <w:rsid w:val="002460DF"/>
    <w:rsid w:val="0024641D"/>
    <w:rsid w:val="002465DA"/>
    <w:rsid w:val="00247B36"/>
    <w:rsid w:val="002501E8"/>
    <w:rsid w:val="00250441"/>
    <w:rsid w:val="0025068C"/>
    <w:rsid w:val="00250719"/>
    <w:rsid w:val="00250C12"/>
    <w:rsid w:val="00251D52"/>
    <w:rsid w:val="00253E31"/>
    <w:rsid w:val="00254707"/>
    <w:rsid w:val="00254874"/>
    <w:rsid w:val="0025661E"/>
    <w:rsid w:val="00257D0A"/>
    <w:rsid w:val="00260036"/>
    <w:rsid w:val="002602CD"/>
    <w:rsid w:val="00260C49"/>
    <w:rsid w:val="00260FD5"/>
    <w:rsid w:val="002613A9"/>
    <w:rsid w:val="0026300C"/>
    <w:rsid w:val="00263446"/>
    <w:rsid w:val="00263951"/>
    <w:rsid w:val="002640B0"/>
    <w:rsid w:val="00266787"/>
    <w:rsid w:val="00266852"/>
    <w:rsid w:val="00267729"/>
    <w:rsid w:val="00271B2B"/>
    <w:rsid w:val="00273705"/>
    <w:rsid w:val="00273D18"/>
    <w:rsid w:val="00274A64"/>
    <w:rsid w:val="00274C57"/>
    <w:rsid w:val="00276027"/>
    <w:rsid w:val="00277854"/>
    <w:rsid w:val="00277C5F"/>
    <w:rsid w:val="00277F2B"/>
    <w:rsid w:val="002806F7"/>
    <w:rsid w:val="0028082A"/>
    <w:rsid w:val="00281161"/>
    <w:rsid w:val="0028125B"/>
    <w:rsid w:val="002837E7"/>
    <w:rsid w:val="00283F80"/>
    <w:rsid w:val="002840F4"/>
    <w:rsid w:val="002851EB"/>
    <w:rsid w:val="0028535B"/>
    <w:rsid w:val="002858C8"/>
    <w:rsid w:val="00286701"/>
    <w:rsid w:val="002873B3"/>
    <w:rsid w:val="0029006E"/>
    <w:rsid w:val="0029154D"/>
    <w:rsid w:val="002919D0"/>
    <w:rsid w:val="00291CA4"/>
    <w:rsid w:val="00291DD0"/>
    <w:rsid w:val="0029397A"/>
    <w:rsid w:val="00294BFD"/>
    <w:rsid w:val="00295356"/>
    <w:rsid w:val="0029602E"/>
    <w:rsid w:val="00296424"/>
    <w:rsid w:val="0029688D"/>
    <w:rsid w:val="002A06E3"/>
    <w:rsid w:val="002A115B"/>
    <w:rsid w:val="002A1C2E"/>
    <w:rsid w:val="002A21F5"/>
    <w:rsid w:val="002A22F2"/>
    <w:rsid w:val="002A2778"/>
    <w:rsid w:val="002A3069"/>
    <w:rsid w:val="002A4B0F"/>
    <w:rsid w:val="002A4C4E"/>
    <w:rsid w:val="002A4F82"/>
    <w:rsid w:val="002A54EA"/>
    <w:rsid w:val="002A5EE7"/>
    <w:rsid w:val="002A6B57"/>
    <w:rsid w:val="002B02C9"/>
    <w:rsid w:val="002B19AE"/>
    <w:rsid w:val="002B2611"/>
    <w:rsid w:val="002B403A"/>
    <w:rsid w:val="002B4487"/>
    <w:rsid w:val="002B4624"/>
    <w:rsid w:val="002B4CC7"/>
    <w:rsid w:val="002B5217"/>
    <w:rsid w:val="002B52DC"/>
    <w:rsid w:val="002C0F40"/>
    <w:rsid w:val="002C1543"/>
    <w:rsid w:val="002C177A"/>
    <w:rsid w:val="002C326E"/>
    <w:rsid w:val="002C4B47"/>
    <w:rsid w:val="002C556C"/>
    <w:rsid w:val="002C5E03"/>
    <w:rsid w:val="002C6A42"/>
    <w:rsid w:val="002C7F15"/>
    <w:rsid w:val="002D0144"/>
    <w:rsid w:val="002D073E"/>
    <w:rsid w:val="002D1406"/>
    <w:rsid w:val="002D1998"/>
    <w:rsid w:val="002D2EF8"/>
    <w:rsid w:val="002D32FA"/>
    <w:rsid w:val="002D372F"/>
    <w:rsid w:val="002D3D57"/>
    <w:rsid w:val="002D4A68"/>
    <w:rsid w:val="002D4F4F"/>
    <w:rsid w:val="002D622E"/>
    <w:rsid w:val="002D63B4"/>
    <w:rsid w:val="002D7ABF"/>
    <w:rsid w:val="002E17FF"/>
    <w:rsid w:val="002E1808"/>
    <w:rsid w:val="002E3C9D"/>
    <w:rsid w:val="002E3CFA"/>
    <w:rsid w:val="002E3F7B"/>
    <w:rsid w:val="002E460B"/>
    <w:rsid w:val="002E5063"/>
    <w:rsid w:val="002E50E3"/>
    <w:rsid w:val="002E5108"/>
    <w:rsid w:val="002E5C4E"/>
    <w:rsid w:val="002E6F9D"/>
    <w:rsid w:val="002F05F4"/>
    <w:rsid w:val="002F1FA1"/>
    <w:rsid w:val="002F22D9"/>
    <w:rsid w:val="002F367D"/>
    <w:rsid w:val="002F37D2"/>
    <w:rsid w:val="002F40DE"/>
    <w:rsid w:val="002F4184"/>
    <w:rsid w:val="002F4E7B"/>
    <w:rsid w:val="002F54A6"/>
    <w:rsid w:val="002F69CA"/>
    <w:rsid w:val="002F7D8D"/>
    <w:rsid w:val="00300454"/>
    <w:rsid w:val="003018B4"/>
    <w:rsid w:val="003018C1"/>
    <w:rsid w:val="00301A2C"/>
    <w:rsid w:val="003031B5"/>
    <w:rsid w:val="003032B0"/>
    <w:rsid w:val="00304F48"/>
    <w:rsid w:val="0030540D"/>
    <w:rsid w:val="00305CB3"/>
    <w:rsid w:val="00305EC2"/>
    <w:rsid w:val="003064A7"/>
    <w:rsid w:val="00307C16"/>
    <w:rsid w:val="00307F4B"/>
    <w:rsid w:val="00311E38"/>
    <w:rsid w:val="00312050"/>
    <w:rsid w:val="00312EF0"/>
    <w:rsid w:val="003139F8"/>
    <w:rsid w:val="00313CAC"/>
    <w:rsid w:val="00315A9C"/>
    <w:rsid w:val="003160D6"/>
    <w:rsid w:val="00316ABE"/>
    <w:rsid w:val="00316B9D"/>
    <w:rsid w:val="00316E1F"/>
    <w:rsid w:val="00317421"/>
    <w:rsid w:val="00317DA2"/>
    <w:rsid w:val="003200E9"/>
    <w:rsid w:val="003210C7"/>
    <w:rsid w:val="00321564"/>
    <w:rsid w:val="00324C5D"/>
    <w:rsid w:val="00324D5F"/>
    <w:rsid w:val="00324DC0"/>
    <w:rsid w:val="0032571D"/>
    <w:rsid w:val="00325AA2"/>
    <w:rsid w:val="00325D2B"/>
    <w:rsid w:val="00326A54"/>
    <w:rsid w:val="00327D45"/>
    <w:rsid w:val="00330B84"/>
    <w:rsid w:val="00330C82"/>
    <w:rsid w:val="00331194"/>
    <w:rsid w:val="00332194"/>
    <w:rsid w:val="00332AAA"/>
    <w:rsid w:val="003341A9"/>
    <w:rsid w:val="003350FC"/>
    <w:rsid w:val="00335171"/>
    <w:rsid w:val="0033532A"/>
    <w:rsid w:val="00335E2E"/>
    <w:rsid w:val="00335E95"/>
    <w:rsid w:val="00336815"/>
    <w:rsid w:val="00336A23"/>
    <w:rsid w:val="0034028D"/>
    <w:rsid w:val="00340A65"/>
    <w:rsid w:val="00342113"/>
    <w:rsid w:val="00342317"/>
    <w:rsid w:val="00342E74"/>
    <w:rsid w:val="003436A5"/>
    <w:rsid w:val="00343ACE"/>
    <w:rsid w:val="00343B47"/>
    <w:rsid w:val="003446C9"/>
    <w:rsid w:val="0034477E"/>
    <w:rsid w:val="003462E6"/>
    <w:rsid w:val="00346623"/>
    <w:rsid w:val="0035010B"/>
    <w:rsid w:val="003506B6"/>
    <w:rsid w:val="0035094F"/>
    <w:rsid w:val="0035220E"/>
    <w:rsid w:val="003535F3"/>
    <w:rsid w:val="0035366E"/>
    <w:rsid w:val="00353D49"/>
    <w:rsid w:val="0035677E"/>
    <w:rsid w:val="003569DC"/>
    <w:rsid w:val="00356A7D"/>
    <w:rsid w:val="00356B55"/>
    <w:rsid w:val="00357053"/>
    <w:rsid w:val="00357104"/>
    <w:rsid w:val="00357858"/>
    <w:rsid w:val="00360399"/>
    <w:rsid w:val="00360910"/>
    <w:rsid w:val="00361382"/>
    <w:rsid w:val="00362433"/>
    <w:rsid w:val="00364384"/>
    <w:rsid w:val="00364EAB"/>
    <w:rsid w:val="0036537A"/>
    <w:rsid w:val="00365AED"/>
    <w:rsid w:val="00365B3D"/>
    <w:rsid w:val="00365DE6"/>
    <w:rsid w:val="00367511"/>
    <w:rsid w:val="00370327"/>
    <w:rsid w:val="00371755"/>
    <w:rsid w:val="00372FEE"/>
    <w:rsid w:val="003735C9"/>
    <w:rsid w:val="0037373E"/>
    <w:rsid w:val="00373E15"/>
    <w:rsid w:val="00374443"/>
    <w:rsid w:val="0037473D"/>
    <w:rsid w:val="003754DD"/>
    <w:rsid w:val="00375FD7"/>
    <w:rsid w:val="003767B5"/>
    <w:rsid w:val="00377101"/>
    <w:rsid w:val="00377D54"/>
    <w:rsid w:val="0038063C"/>
    <w:rsid w:val="00381030"/>
    <w:rsid w:val="00381C4E"/>
    <w:rsid w:val="00382035"/>
    <w:rsid w:val="00382237"/>
    <w:rsid w:val="00382C15"/>
    <w:rsid w:val="00382F56"/>
    <w:rsid w:val="0038325B"/>
    <w:rsid w:val="0038481A"/>
    <w:rsid w:val="00385274"/>
    <w:rsid w:val="003854A6"/>
    <w:rsid w:val="00385799"/>
    <w:rsid w:val="00385C5B"/>
    <w:rsid w:val="003872E2"/>
    <w:rsid w:val="00387619"/>
    <w:rsid w:val="00390EB4"/>
    <w:rsid w:val="003919CF"/>
    <w:rsid w:val="00391DA1"/>
    <w:rsid w:val="00392101"/>
    <w:rsid w:val="00392648"/>
    <w:rsid w:val="00392843"/>
    <w:rsid w:val="0039386A"/>
    <w:rsid w:val="00393BAE"/>
    <w:rsid w:val="003946C5"/>
    <w:rsid w:val="00395380"/>
    <w:rsid w:val="00395D12"/>
    <w:rsid w:val="00397434"/>
    <w:rsid w:val="0039775B"/>
    <w:rsid w:val="003A1220"/>
    <w:rsid w:val="003A19F8"/>
    <w:rsid w:val="003A1E3C"/>
    <w:rsid w:val="003A1E52"/>
    <w:rsid w:val="003A1F9D"/>
    <w:rsid w:val="003A23ED"/>
    <w:rsid w:val="003A27B0"/>
    <w:rsid w:val="003A2ED6"/>
    <w:rsid w:val="003A2F0E"/>
    <w:rsid w:val="003A39D3"/>
    <w:rsid w:val="003A3F23"/>
    <w:rsid w:val="003A42E7"/>
    <w:rsid w:val="003A5BE1"/>
    <w:rsid w:val="003A5FF1"/>
    <w:rsid w:val="003A659E"/>
    <w:rsid w:val="003A6F8D"/>
    <w:rsid w:val="003B0FDD"/>
    <w:rsid w:val="003B16F5"/>
    <w:rsid w:val="003B2269"/>
    <w:rsid w:val="003B2312"/>
    <w:rsid w:val="003B359A"/>
    <w:rsid w:val="003B3A52"/>
    <w:rsid w:val="003B41E5"/>
    <w:rsid w:val="003B4920"/>
    <w:rsid w:val="003B4CB4"/>
    <w:rsid w:val="003B4EE4"/>
    <w:rsid w:val="003B593F"/>
    <w:rsid w:val="003B5B3A"/>
    <w:rsid w:val="003B5C18"/>
    <w:rsid w:val="003B7787"/>
    <w:rsid w:val="003B78C1"/>
    <w:rsid w:val="003B7B0C"/>
    <w:rsid w:val="003C0659"/>
    <w:rsid w:val="003C1466"/>
    <w:rsid w:val="003C2DC0"/>
    <w:rsid w:val="003C30EE"/>
    <w:rsid w:val="003C7E8D"/>
    <w:rsid w:val="003D0329"/>
    <w:rsid w:val="003D09B1"/>
    <w:rsid w:val="003D1385"/>
    <w:rsid w:val="003D1B10"/>
    <w:rsid w:val="003D2574"/>
    <w:rsid w:val="003D3AC9"/>
    <w:rsid w:val="003D3D17"/>
    <w:rsid w:val="003D4940"/>
    <w:rsid w:val="003D4B0D"/>
    <w:rsid w:val="003D6001"/>
    <w:rsid w:val="003D65FC"/>
    <w:rsid w:val="003D74A6"/>
    <w:rsid w:val="003D773A"/>
    <w:rsid w:val="003E0A54"/>
    <w:rsid w:val="003E0D40"/>
    <w:rsid w:val="003E26F8"/>
    <w:rsid w:val="003E3712"/>
    <w:rsid w:val="003E3755"/>
    <w:rsid w:val="003E3916"/>
    <w:rsid w:val="003E7DE5"/>
    <w:rsid w:val="003F13D7"/>
    <w:rsid w:val="003F1CEE"/>
    <w:rsid w:val="003F27AA"/>
    <w:rsid w:val="003F291E"/>
    <w:rsid w:val="003F32E6"/>
    <w:rsid w:val="003F41BF"/>
    <w:rsid w:val="003F456F"/>
    <w:rsid w:val="003F519D"/>
    <w:rsid w:val="003F5816"/>
    <w:rsid w:val="003F7017"/>
    <w:rsid w:val="003F70AB"/>
    <w:rsid w:val="003F7FA6"/>
    <w:rsid w:val="0040117F"/>
    <w:rsid w:val="0040316B"/>
    <w:rsid w:val="004063FF"/>
    <w:rsid w:val="004064D8"/>
    <w:rsid w:val="00406FF6"/>
    <w:rsid w:val="00411492"/>
    <w:rsid w:val="00411D84"/>
    <w:rsid w:val="004124CE"/>
    <w:rsid w:val="004135A8"/>
    <w:rsid w:val="00414A53"/>
    <w:rsid w:val="00414C82"/>
    <w:rsid w:val="00415FB6"/>
    <w:rsid w:val="00416B62"/>
    <w:rsid w:val="004174E3"/>
    <w:rsid w:val="00417FF6"/>
    <w:rsid w:val="00420300"/>
    <w:rsid w:val="004207CB"/>
    <w:rsid w:val="004211D3"/>
    <w:rsid w:val="00421A2F"/>
    <w:rsid w:val="00422499"/>
    <w:rsid w:val="00422BA9"/>
    <w:rsid w:val="00423CED"/>
    <w:rsid w:val="00424A89"/>
    <w:rsid w:val="0042558D"/>
    <w:rsid w:val="0042608D"/>
    <w:rsid w:val="00426D8C"/>
    <w:rsid w:val="0043139C"/>
    <w:rsid w:val="00433303"/>
    <w:rsid w:val="004341D7"/>
    <w:rsid w:val="004341E5"/>
    <w:rsid w:val="00435B4D"/>
    <w:rsid w:val="0043619A"/>
    <w:rsid w:val="004367CD"/>
    <w:rsid w:val="004435B1"/>
    <w:rsid w:val="00447173"/>
    <w:rsid w:val="0045047C"/>
    <w:rsid w:val="00450A6F"/>
    <w:rsid w:val="00450F22"/>
    <w:rsid w:val="0045105A"/>
    <w:rsid w:val="00451857"/>
    <w:rsid w:val="00455E4E"/>
    <w:rsid w:val="004562B7"/>
    <w:rsid w:val="00456553"/>
    <w:rsid w:val="0045689A"/>
    <w:rsid w:val="004578D8"/>
    <w:rsid w:val="00457D74"/>
    <w:rsid w:val="004607BC"/>
    <w:rsid w:val="00460C95"/>
    <w:rsid w:val="00461A3B"/>
    <w:rsid w:val="00461ABA"/>
    <w:rsid w:val="0046247E"/>
    <w:rsid w:val="004631A0"/>
    <w:rsid w:val="00463217"/>
    <w:rsid w:val="0046377D"/>
    <w:rsid w:val="00463C4F"/>
    <w:rsid w:val="00464D73"/>
    <w:rsid w:val="00464DD0"/>
    <w:rsid w:val="00464F50"/>
    <w:rsid w:val="00464FF6"/>
    <w:rsid w:val="00465485"/>
    <w:rsid w:val="00466B26"/>
    <w:rsid w:val="004675FC"/>
    <w:rsid w:val="00471221"/>
    <w:rsid w:val="00473A09"/>
    <w:rsid w:val="00474C7E"/>
    <w:rsid w:val="004751A8"/>
    <w:rsid w:val="00475F93"/>
    <w:rsid w:val="00475F97"/>
    <w:rsid w:val="00476C93"/>
    <w:rsid w:val="00476E7F"/>
    <w:rsid w:val="00477C5D"/>
    <w:rsid w:val="004805E5"/>
    <w:rsid w:val="004817D4"/>
    <w:rsid w:val="004828BC"/>
    <w:rsid w:val="004837F9"/>
    <w:rsid w:val="00484B88"/>
    <w:rsid w:val="00486E11"/>
    <w:rsid w:val="00487731"/>
    <w:rsid w:val="00487E9A"/>
    <w:rsid w:val="004925FF"/>
    <w:rsid w:val="00492C5C"/>
    <w:rsid w:val="00492D43"/>
    <w:rsid w:val="00493146"/>
    <w:rsid w:val="0049530E"/>
    <w:rsid w:val="004953E8"/>
    <w:rsid w:val="0049552D"/>
    <w:rsid w:val="00495BF0"/>
    <w:rsid w:val="00497690"/>
    <w:rsid w:val="004A109F"/>
    <w:rsid w:val="004A240D"/>
    <w:rsid w:val="004A2A4E"/>
    <w:rsid w:val="004A2D12"/>
    <w:rsid w:val="004A3E47"/>
    <w:rsid w:val="004A3F30"/>
    <w:rsid w:val="004A49CA"/>
    <w:rsid w:val="004A60AD"/>
    <w:rsid w:val="004A6277"/>
    <w:rsid w:val="004A627C"/>
    <w:rsid w:val="004A7BFD"/>
    <w:rsid w:val="004B01A4"/>
    <w:rsid w:val="004B16E2"/>
    <w:rsid w:val="004B1FDF"/>
    <w:rsid w:val="004B2260"/>
    <w:rsid w:val="004B27BD"/>
    <w:rsid w:val="004B2F7D"/>
    <w:rsid w:val="004B30E2"/>
    <w:rsid w:val="004B3287"/>
    <w:rsid w:val="004B346D"/>
    <w:rsid w:val="004B36AF"/>
    <w:rsid w:val="004B5C30"/>
    <w:rsid w:val="004B730E"/>
    <w:rsid w:val="004B7FFE"/>
    <w:rsid w:val="004C0149"/>
    <w:rsid w:val="004C0203"/>
    <w:rsid w:val="004C04CF"/>
    <w:rsid w:val="004C0562"/>
    <w:rsid w:val="004C1351"/>
    <w:rsid w:val="004C13A2"/>
    <w:rsid w:val="004C1E53"/>
    <w:rsid w:val="004C20C2"/>
    <w:rsid w:val="004C4A0B"/>
    <w:rsid w:val="004C5E04"/>
    <w:rsid w:val="004C5F82"/>
    <w:rsid w:val="004C7885"/>
    <w:rsid w:val="004D07F0"/>
    <w:rsid w:val="004D09D2"/>
    <w:rsid w:val="004D0A30"/>
    <w:rsid w:val="004D1D24"/>
    <w:rsid w:val="004D20AF"/>
    <w:rsid w:val="004D25BD"/>
    <w:rsid w:val="004D2607"/>
    <w:rsid w:val="004D27DF"/>
    <w:rsid w:val="004D2ED7"/>
    <w:rsid w:val="004D68BD"/>
    <w:rsid w:val="004D7522"/>
    <w:rsid w:val="004E1254"/>
    <w:rsid w:val="004E3644"/>
    <w:rsid w:val="004E381C"/>
    <w:rsid w:val="004E38A5"/>
    <w:rsid w:val="004E54C2"/>
    <w:rsid w:val="004E5E0A"/>
    <w:rsid w:val="004E6792"/>
    <w:rsid w:val="004E68AD"/>
    <w:rsid w:val="004E6A64"/>
    <w:rsid w:val="004E6E29"/>
    <w:rsid w:val="004E76DC"/>
    <w:rsid w:val="004E7BE2"/>
    <w:rsid w:val="004F00A9"/>
    <w:rsid w:val="004F0671"/>
    <w:rsid w:val="004F0826"/>
    <w:rsid w:val="004F136C"/>
    <w:rsid w:val="004F17C2"/>
    <w:rsid w:val="004F4ECF"/>
    <w:rsid w:val="004F4EEE"/>
    <w:rsid w:val="004F5278"/>
    <w:rsid w:val="004F54CF"/>
    <w:rsid w:val="004F5947"/>
    <w:rsid w:val="004F66AD"/>
    <w:rsid w:val="00500431"/>
    <w:rsid w:val="00502514"/>
    <w:rsid w:val="005028A1"/>
    <w:rsid w:val="0050302C"/>
    <w:rsid w:val="005048C8"/>
    <w:rsid w:val="00505475"/>
    <w:rsid w:val="0050634F"/>
    <w:rsid w:val="005066DA"/>
    <w:rsid w:val="00506751"/>
    <w:rsid w:val="00507125"/>
    <w:rsid w:val="00507483"/>
    <w:rsid w:val="005100CB"/>
    <w:rsid w:val="00511706"/>
    <w:rsid w:val="00512655"/>
    <w:rsid w:val="00515322"/>
    <w:rsid w:val="005153DC"/>
    <w:rsid w:val="00515766"/>
    <w:rsid w:val="0051641F"/>
    <w:rsid w:val="005164E3"/>
    <w:rsid w:val="00516554"/>
    <w:rsid w:val="005173F8"/>
    <w:rsid w:val="00517CBD"/>
    <w:rsid w:val="005200DB"/>
    <w:rsid w:val="005209BE"/>
    <w:rsid w:val="00520DC4"/>
    <w:rsid w:val="00520FCC"/>
    <w:rsid w:val="00524C00"/>
    <w:rsid w:val="00524C6D"/>
    <w:rsid w:val="0052565E"/>
    <w:rsid w:val="00525660"/>
    <w:rsid w:val="00525FF6"/>
    <w:rsid w:val="005278F7"/>
    <w:rsid w:val="005302E0"/>
    <w:rsid w:val="005306E5"/>
    <w:rsid w:val="005310D8"/>
    <w:rsid w:val="00531107"/>
    <w:rsid w:val="0053145A"/>
    <w:rsid w:val="005322FF"/>
    <w:rsid w:val="00532325"/>
    <w:rsid w:val="00532527"/>
    <w:rsid w:val="00532E00"/>
    <w:rsid w:val="00533532"/>
    <w:rsid w:val="00533BC1"/>
    <w:rsid w:val="005340CA"/>
    <w:rsid w:val="00536A45"/>
    <w:rsid w:val="00536FF6"/>
    <w:rsid w:val="00537CE4"/>
    <w:rsid w:val="00541AEA"/>
    <w:rsid w:val="00541CBB"/>
    <w:rsid w:val="0054248F"/>
    <w:rsid w:val="00542783"/>
    <w:rsid w:val="005436BC"/>
    <w:rsid w:val="00544454"/>
    <w:rsid w:val="00544F1B"/>
    <w:rsid w:val="005455B9"/>
    <w:rsid w:val="00546807"/>
    <w:rsid w:val="005470BA"/>
    <w:rsid w:val="005475FA"/>
    <w:rsid w:val="00547DB4"/>
    <w:rsid w:val="00550A0B"/>
    <w:rsid w:val="00550E55"/>
    <w:rsid w:val="00552837"/>
    <w:rsid w:val="005538E2"/>
    <w:rsid w:val="00553C53"/>
    <w:rsid w:val="0055434A"/>
    <w:rsid w:val="005548EB"/>
    <w:rsid w:val="0055580A"/>
    <w:rsid w:val="0056013A"/>
    <w:rsid w:val="005620FF"/>
    <w:rsid w:val="0056260C"/>
    <w:rsid w:val="00563A62"/>
    <w:rsid w:val="00564038"/>
    <w:rsid w:val="00564BEE"/>
    <w:rsid w:val="00564EAF"/>
    <w:rsid w:val="005653A5"/>
    <w:rsid w:val="00566AD3"/>
    <w:rsid w:val="0056765E"/>
    <w:rsid w:val="005679C5"/>
    <w:rsid w:val="00567D45"/>
    <w:rsid w:val="0057124B"/>
    <w:rsid w:val="0057138A"/>
    <w:rsid w:val="005719B4"/>
    <w:rsid w:val="00574075"/>
    <w:rsid w:val="00574B30"/>
    <w:rsid w:val="00574F8E"/>
    <w:rsid w:val="0057549C"/>
    <w:rsid w:val="00576D3A"/>
    <w:rsid w:val="00577502"/>
    <w:rsid w:val="00577DAF"/>
    <w:rsid w:val="00577EE6"/>
    <w:rsid w:val="00577F29"/>
    <w:rsid w:val="00580151"/>
    <w:rsid w:val="00581168"/>
    <w:rsid w:val="005812A4"/>
    <w:rsid w:val="00581D83"/>
    <w:rsid w:val="00581E73"/>
    <w:rsid w:val="00582826"/>
    <w:rsid w:val="00582855"/>
    <w:rsid w:val="00582D40"/>
    <w:rsid w:val="00583585"/>
    <w:rsid w:val="005835C6"/>
    <w:rsid w:val="005838A5"/>
    <w:rsid w:val="005860AD"/>
    <w:rsid w:val="00586778"/>
    <w:rsid w:val="005869DA"/>
    <w:rsid w:val="00587082"/>
    <w:rsid w:val="005871F5"/>
    <w:rsid w:val="00587408"/>
    <w:rsid w:val="00591ED5"/>
    <w:rsid w:val="00592074"/>
    <w:rsid w:val="00592C3A"/>
    <w:rsid w:val="00592F9A"/>
    <w:rsid w:val="005947A5"/>
    <w:rsid w:val="00595506"/>
    <w:rsid w:val="0059552C"/>
    <w:rsid w:val="00595772"/>
    <w:rsid w:val="005963D4"/>
    <w:rsid w:val="00597CB0"/>
    <w:rsid w:val="005A113E"/>
    <w:rsid w:val="005A2A13"/>
    <w:rsid w:val="005A3201"/>
    <w:rsid w:val="005A33A3"/>
    <w:rsid w:val="005A3717"/>
    <w:rsid w:val="005A4423"/>
    <w:rsid w:val="005A4653"/>
    <w:rsid w:val="005A4BC4"/>
    <w:rsid w:val="005A4D6F"/>
    <w:rsid w:val="005A4EFA"/>
    <w:rsid w:val="005A539A"/>
    <w:rsid w:val="005A5432"/>
    <w:rsid w:val="005A575D"/>
    <w:rsid w:val="005A59DA"/>
    <w:rsid w:val="005A6DAC"/>
    <w:rsid w:val="005B070F"/>
    <w:rsid w:val="005B07E0"/>
    <w:rsid w:val="005B10AD"/>
    <w:rsid w:val="005B3962"/>
    <w:rsid w:val="005B4410"/>
    <w:rsid w:val="005B4A10"/>
    <w:rsid w:val="005B4AC3"/>
    <w:rsid w:val="005B4CB4"/>
    <w:rsid w:val="005B56EE"/>
    <w:rsid w:val="005B6C19"/>
    <w:rsid w:val="005C0D64"/>
    <w:rsid w:val="005C1C08"/>
    <w:rsid w:val="005C279C"/>
    <w:rsid w:val="005C2BF7"/>
    <w:rsid w:val="005C384A"/>
    <w:rsid w:val="005C398C"/>
    <w:rsid w:val="005C4136"/>
    <w:rsid w:val="005C543F"/>
    <w:rsid w:val="005C6858"/>
    <w:rsid w:val="005C6F60"/>
    <w:rsid w:val="005C748C"/>
    <w:rsid w:val="005D0201"/>
    <w:rsid w:val="005D1F2C"/>
    <w:rsid w:val="005D2B8C"/>
    <w:rsid w:val="005D2EC1"/>
    <w:rsid w:val="005D3C77"/>
    <w:rsid w:val="005D44E7"/>
    <w:rsid w:val="005D47D7"/>
    <w:rsid w:val="005D514A"/>
    <w:rsid w:val="005D57A8"/>
    <w:rsid w:val="005D5F9B"/>
    <w:rsid w:val="005D65E3"/>
    <w:rsid w:val="005E14E1"/>
    <w:rsid w:val="005E26EB"/>
    <w:rsid w:val="005E3062"/>
    <w:rsid w:val="005E3195"/>
    <w:rsid w:val="005E3384"/>
    <w:rsid w:val="005E3F98"/>
    <w:rsid w:val="005E536D"/>
    <w:rsid w:val="005E6023"/>
    <w:rsid w:val="005E720B"/>
    <w:rsid w:val="005F046A"/>
    <w:rsid w:val="005F0D74"/>
    <w:rsid w:val="005F118E"/>
    <w:rsid w:val="005F1882"/>
    <w:rsid w:val="005F261A"/>
    <w:rsid w:val="005F2EBF"/>
    <w:rsid w:val="005F3624"/>
    <w:rsid w:val="005F4B75"/>
    <w:rsid w:val="005F4BEF"/>
    <w:rsid w:val="005F5207"/>
    <w:rsid w:val="005F5F30"/>
    <w:rsid w:val="005F75C8"/>
    <w:rsid w:val="005F790D"/>
    <w:rsid w:val="00600632"/>
    <w:rsid w:val="006018E5"/>
    <w:rsid w:val="00601BBD"/>
    <w:rsid w:val="00602DC0"/>
    <w:rsid w:val="00604428"/>
    <w:rsid w:val="00604EB8"/>
    <w:rsid w:val="00605A1E"/>
    <w:rsid w:val="00605A23"/>
    <w:rsid w:val="00605DB1"/>
    <w:rsid w:val="00605FC4"/>
    <w:rsid w:val="0060641E"/>
    <w:rsid w:val="00607BA5"/>
    <w:rsid w:val="00607D45"/>
    <w:rsid w:val="00607DF5"/>
    <w:rsid w:val="0061000F"/>
    <w:rsid w:val="0061094F"/>
    <w:rsid w:val="00612076"/>
    <w:rsid w:val="0061215E"/>
    <w:rsid w:val="00612424"/>
    <w:rsid w:val="00612A86"/>
    <w:rsid w:val="00613EE9"/>
    <w:rsid w:val="006164A0"/>
    <w:rsid w:val="00616686"/>
    <w:rsid w:val="00616911"/>
    <w:rsid w:val="00617D0C"/>
    <w:rsid w:val="006201D4"/>
    <w:rsid w:val="0062031C"/>
    <w:rsid w:val="006234D7"/>
    <w:rsid w:val="0062386E"/>
    <w:rsid w:val="00624B1F"/>
    <w:rsid w:val="00625824"/>
    <w:rsid w:val="0062607F"/>
    <w:rsid w:val="0062627C"/>
    <w:rsid w:val="00627845"/>
    <w:rsid w:val="00627B14"/>
    <w:rsid w:val="00630394"/>
    <w:rsid w:val="0063110A"/>
    <w:rsid w:val="00631414"/>
    <w:rsid w:val="00631492"/>
    <w:rsid w:val="0063315E"/>
    <w:rsid w:val="00636B04"/>
    <w:rsid w:val="00637E37"/>
    <w:rsid w:val="00640387"/>
    <w:rsid w:val="00640A2C"/>
    <w:rsid w:val="00641966"/>
    <w:rsid w:val="0064235F"/>
    <w:rsid w:val="00642ACC"/>
    <w:rsid w:val="006449E9"/>
    <w:rsid w:val="006455B2"/>
    <w:rsid w:val="00645EC5"/>
    <w:rsid w:val="00647C89"/>
    <w:rsid w:val="00647CA4"/>
    <w:rsid w:val="006514E6"/>
    <w:rsid w:val="00652179"/>
    <w:rsid w:val="006521F6"/>
    <w:rsid w:val="0065282B"/>
    <w:rsid w:val="00652A20"/>
    <w:rsid w:val="006532DA"/>
    <w:rsid w:val="00653A01"/>
    <w:rsid w:val="00654792"/>
    <w:rsid w:val="00654F1E"/>
    <w:rsid w:val="006552D9"/>
    <w:rsid w:val="00655D39"/>
    <w:rsid w:val="00657265"/>
    <w:rsid w:val="0066031F"/>
    <w:rsid w:val="00660D89"/>
    <w:rsid w:val="00661BC4"/>
    <w:rsid w:val="00662297"/>
    <w:rsid w:val="00662BFC"/>
    <w:rsid w:val="006633BC"/>
    <w:rsid w:val="006638C0"/>
    <w:rsid w:val="006639E3"/>
    <w:rsid w:val="0066423D"/>
    <w:rsid w:val="00664381"/>
    <w:rsid w:val="00667A90"/>
    <w:rsid w:val="006701A9"/>
    <w:rsid w:val="00671EC5"/>
    <w:rsid w:val="006724A5"/>
    <w:rsid w:val="00674EDA"/>
    <w:rsid w:val="0067540C"/>
    <w:rsid w:val="00675F7D"/>
    <w:rsid w:val="006764F9"/>
    <w:rsid w:val="00676C97"/>
    <w:rsid w:val="00677056"/>
    <w:rsid w:val="0067752B"/>
    <w:rsid w:val="00677896"/>
    <w:rsid w:val="006800A8"/>
    <w:rsid w:val="0068081B"/>
    <w:rsid w:val="006826FC"/>
    <w:rsid w:val="006828F6"/>
    <w:rsid w:val="00682B6C"/>
    <w:rsid w:val="006832F6"/>
    <w:rsid w:val="0068404C"/>
    <w:rsid w:val="00684A0C"/>
    <w:rsid w:val="00684AB4"/>
    <w:rsid w:val="0068527E"/>
    <w:rsid w:val="00685DDF"/>
    <w:rsid w:val="006866C9"/>
    <w:rsid w:val="00686B43"/>
    <w:rsid w:val="00687922"/>
    <w:rsid w:val="00690A25"/>
    <w:rsid w:val="0069165A"/>
    <w:rsid w:val="00691813"/>
    <w:rsid w:val="00691D80"/>
    <w:rsid w:val="00692383"/>
    <w:rsid w:val="006932E9"/>
    <w:rsid w:val="0069398F"/>
    <w:rsid w:val="006949E4"/>
    <w:rsid w:val="00695415"/>
    <w:rsid w:val="006954AF"/>
    <w:rsid w:val="00695F76"/>
    <w:rsid w:val="00696EA2"/>
    <w:rsid w:val="00696F6F"/>
    <w:rsid w:val="006A01EA"/>
    <w:rsid w:val="006A1A41"/>
    <w:rsid w:val="006A2062"/>
    <w:rsid w:val="006A2332"/>
    <w:rsid w:val="006A2957"/>
    <w:rsid w:val="006A460C"/>
    <w:rsid w:val="006A5D1E"/>
    <w:rsid w:val="006A65DB"/>
    <w:rsid w:val="006A6FA7"/>
    <w:rsid w:val="006A7215"/>
    <w:rsid w:val="006B0A40"/>
    <w:rsid w:val="006B129A"/>
    <w:rsid w:val="006B1D5C"/>
    <w:rsid w:val="006B2CF7"/>
    <w:rsid w:val="006B4187"/>
    <w:rsid w:val="006B4B89"/>
    <w:rsid w:val="006B5186"/>
    <w:rsid w:val="006B5436"/>
    <w:rsid w:val="006B6CED"/>
    <w:rsid w:val="006C044E"/>
    <w:rsid w:val="006C132B"/>
    <w:rsid w:val="006C3BCE"/>
    <w:rsid w:val="006C3C4D"/>
    <w:rsid w:val="006C54CF"/>
    <w:rsid w:val="006C57A7"/>
    <w:rsid w:val="006C609F"/>
    <w:rsid w:val="006C67AE"/>
    <w:rsid w:val="006C689F"/>
    <w:rsid w:val="006C7482"/>
    <w:rsid w:val="006C78A9"/>
    <w:rsid w:val="006D0070"/>
    <w:rsid w:val="006D11AC"/>
    <w:rsid w:val="006D4462"/>
    <w:rsid w:val="006D4970"/>
    <w:rsid w:val="006D4F88"/>
    <w:rsid w:val="006D77BA"/>
    <w:rsid w:val="006E0791"/>
    <w:rsid w:val="006E1483"/>
    <w:rsid w:val="006E14D3"/>
    <w:rsid w:val="006E1A57"/>
    <w:rsid w:val="006E1F69"/>
    <w:rsid w:val="006E4740"/>
    <w:rsid w:val="006E49BB"/>
    <w:rsid w:val="006E59C6"/>
    <w:rsid w:val="006E6A24"/>
    <w:rsid w:val="006E6A85"/>
    <w:rsid w:val="006E7684"/>
    <w:rsid w:val="006E7C78"/>
    <w:rsid w:val="006F0C93"/>
    <w:rsid w:val="006F2070"/>
    <w:rsid w:val="006F2D5E"/>
    <w:rsid w:val="006F2DD8"/>
    <w:rsid w:val="006F3421"/>
    <w:rsid w:val="006F3600"/>
    <w:rsid w:val="006F4222"/>
    <w:rsid w:val="006F5B62"/>
    <w:rsid w:val="006F5BB4"/>
    <w:rsid w:val="006F5E37"/>
    <w:rsid w:val="00701697"/>
    <w:rsid w:val="007021FF"/>
    <w:rsid w:val="00702B6B"/>
    <w:rsid w:val="00703889"/>
    <w:rsid w:val="0070576C"/>
    <w:rsid w:val="00705A79"/>
    <w:rsid w:val="00705F99"/>
    <w:rsid w:val="00710236"/>
    <w:rsid w:val="007103F9"/>
    <w:rsid w:val="007105D7"/>
    <w:rsid w:val="0071423E"/>
    <w:rsid w:val="007177F2"/>
    <w:rsid w:val="00717BCD"/>
    <w:rsid w:val="00717DF3"/>
    <w:rsid w:val="00717ED3"/>
    <w:rsid w:val="00717FB3"/>
    <w:rsid w:val="00720741"/>
    <w:rsid w:val="00720B27"/>
    <w:rsid w:val="00722D7C"/>
    <w:rsid w:val="00723728"/>
    <w:rsid w:val="00724821"/>
    <w:rsid w:val="0072523D"/>
    <w:rsid w:val="007264D2"/>
    <w:rsid w:val="00726835"/>
    <w:rsid w:val="00726F1B"/>
    <w:rsid w:val="0072757C"/>
    <w:rsid w:val="007302A0"/>
    <w:rsid w:val="007305C3"/>
    <w:rsid w:val="007318B0"/>
    <w:rsid w:val="00731D07"/>
    <w:rsid w:val="00733FC5"/>
    <w:rsid w:val="00734F6F"/>
    <w:rsid w:val="00735014"/>
    <w:rsid w:val="007354F9"/>
    <w:rsid w:val="00735946"/>
    <w:rsid w:val="00737516"/>
    <w:rsid w:val="00737E26"/>
    <w:rsid w:val="00741006"/>
    <w:rsid w:val="007421E2"/>
    <w:rsid w:val="00742C57"/>
    <w:rsid w:val="00742E07"/>
    <w:rsid w:val="00743D09"/>
    <w:rsid w:val="00743EDB"/>
    <w:rsid w:val="007440C4"/>
    <w:rsid w:val="007456DD"/>
    <w:rsid w:val="00745D26"/>
    <w:rsid w:val="00745FA2"/>
    <w:rsid w:val="0074699C"/>
    <w:rsid w:val="00747440"/>
    <w:rsid w:val="007476F4"/>
    <w:rsid w:val="00752443"/>
    <w:rsid w:val="00752452"/>
    <w:rsid w:val="00753287"/>
    <w:rsid w:val="00754777"/>
    <w:rsid w:val="00755648"/>
    <w:rsid w:val="007558A8"/>
    <w:rsid w:val="007602C6"/>
    <w:rsid w:val="007637BB"/>
    <w:rsid w:val="00763900"/>
    <w:rsid w:val="00763F63"/>
    <w:rsid w:val="00764264"/>
    <w:rsid w:val="007651A0"/>
    <w:rsid w:val="0076584B"/>
    <w:rsid w:val="00765C11"/>
    <w:rsid w:val="00765CEB"/>
    <w:rsid w:val="00766032"/>
    <w:rsid w:val="00766529"/>
    <w:rsid w:val="00771087"/>
    <w:rsid w:val="00772095"/>
    <w:rsid w:val="00772B75"/>
    <w:rsid w:val="00773775"/>
    <w:rsid w:val="00774637"/>
    <w:rsid w:val="0077479B"/>
    <w:rsid w:val="00775EE5"/>
    <w:rsid w:val="007763BA"/>
    <w:rsid w:val="00776400"/>
    <w:rsid w:val="00776D77"/>
    <w:rsid w:val="007772EA"/>
    <w:rsid w:val="00777DC1"/>
    <w:rsid w:val="00780247"/>
    <w:rsid w:val="00780861"/>
    <w:rsid w:val="00780F47"/>
    <w:rsid w:val="0078106A"/>
    <w:rsid w:val="0078344E"/>
    <w:rsid w:val="00783C61"/>
    <w:rsid w:val="00784784"/>
    <w:rsid w:val="00784EFB"/>
    <w:rsid w:val="00785773"/>
    <w:rsid w:val="0078656A"/>
    <w:rsid w:val="00786C67"/>
    <w:rsid w:val="007871F4"/>
    <w:rsid w:val="00787B3B"/>
    <w:rsid w:val="00791DA5"/>
    <w:rsid w:val="007925C3"/>
    <w:rsid w:val="007935C2"/>
    <w:rsid w:val="0079362A"/>
    <w:rsid w:val="00793ECE"/>
    <w:rsid w:val="00796864"/>
    <w:rsid w:val="007A02C6"/>
    <w:rsid w:val="007A1887"/>
    <w:rsid w:val="007A2FB1"/>
    <w:rsid w:val="007A3709"/>
    <w:rsid w:val="007A4349"/>
    <w:rsid w:val="007A486F"/>
    <w:rsid w:val="007A506F"/>
    <w:rsid w:val="007A56E5"/>
    <w:rsid w:val="007A58F5"/>
    <w:rsid w:val="007A78C4"/>
    <w:rsid w:val="007B0211"/>
    <w:rsid w:val="007B0583"/>
    <w:rsid w:val="007B13E7"/>
    <w:rsid w:val="007B15D4"/>
    <w:rsid w:val="007B2D9B"/>
    <w:rsid w:val="007B2E6D"/>
    <w:rsid w:val="007B31F4"/>
    <w:rsid w:val="007B3375"/>
    <w:rsid w:val="007B6924"/>
    <w:rsid w:val="007B6AD1"/>
    <w:rsid w:val="007C029D"/>
    <w:rsid w:val="007C03A0"/>
    <w:rsid w:val="007C1135"/>
    <w:rsid w:val="007C1845"/>
    <w:rsid w:val="007C19A4"/>
    <w:rsid w:val="007C1CF8"/>
    <w:rsid w:val="007C31DF"/>
    <w:rsid w:val="007C3715"/>
    <w:rsid w:val="007C45CD"/>
    <w:rsid w:val="007C56AF"/>
    <w:rsid w:val="007C599E"/>
    <w:rsid w:val="007C610E"/>
    <w:rsid w:val="007C744E"/>
    <w:rsid w:val="007D05CA"/>
    <w:rsid w:val="007D1404"/>
    <w:rsid w:val="007D4424"/>
    <w:rsid w:val="007D4736"/>
    <w:rsid w:val="007D592A"/>
    <w:rsid w:val="007D6122"/>
    <w:rsid w:val="007D67B7"/>
    <w:rsid w:val="007E061A"/>
    <w:rsid w:val="007E0B3D"/>
    <w:rsid w:val="007E0DBA"/>
    <w:rsid w:val="007E394B"/>
    <w:rsid w:val="007E4F98"/>
    <w:rsid w:val="007E593C"/>
    <w:rsid w:val="007E5D1D"/>
    <w:rsid w:val="007E615E"/>
    <w:rsid w:val="007E6EF6"/>
    <w:rsid w:val="007F03AE"/>
    <w:rsid w:val="007F0B49"/>
    <w:rsid w:val="007F12D1"/>
    <w:rsid w:val="007F1E21"/>
    <w:rsid w:val="007F34DE"/>
    <w:rsid w:val="007F3828"/>
    <w:rsid w:val="007F3BDE"/>
    <w:rsid w:val="007F3C03"/>
    <w:rsid w:val="007F4007"/>
    <w:rsid w:val="007F5063"/>
    <w:rsid w:val="007F625B"/>
    <w:rsid w:val="007F6508"/>
    <w:rsid w:val="007F6766"/>
    <w:rsid w:val="0080076E"/>
    <w:rsid w:val="00801A7C"/>
    <w:rsid w:val="00802FFF"/>
    <w:rsid w:val="00803024"/>
    <w:rsid w:val="00803A94"/>
    <w:rsid w:val="00803D50"/>
    <w:rsid w:val="00804FD0"/>
    <w:rsid w:val="00805564"/>
    <w:rsid w:val="00806139"/>
    <w:rsid w:val="008075D5"/>
    <w:rsid w:val="008101DA"/>
    <w:rsid w:val="008116E6"/>
    <w:rsid w:val="0081216A"/>
    <w:rsid w:val="008125CD"/>
    <w:rsid w:val="00813EAF"/>
    <w:rsid w:val="00815A8D"/>
    <w:rsid w:val="00815B5D"/>
    <w:rsid w:val="00815EF6"/>
    <w:rsid w:val="00816849"/>
    <w:rsid w:val="00816A4D"/>
    <w:rsid w:val="00816D88"/>
    <w:rsid w:val="008179B1"/>
    <w:rsid w:val="008203FA"/>
    <w:rsid w:val="00822D26"/>
    <w:rsid w:val="0082307B"/>
    <w:rsid w:val="00823123"/>
    <w:rsid w:val="00825A9F"/>
    <w:rsid w:val="00826445"/>
    <w:rsid w:val="00826B85"/>
    <w:rsid w:val="00827643"/>
    <w:rsid w:val="00827DDD"/>
    <w:rsid w:val="008302FE"/>
    <w:rsid w:val="0083071F"/>
    <w:rsid w:val="00831CDC"/>
    <w:rsid w:val="008325C9"/>
    <w:rsid w:val="008336D9"/>
    <w:rsid w:val="0083374A"/>
    <w:rsid w:val="00833AC9"/>
    <w:rsid w:val="00833BE3"/>
    <w:rsid w:val="0083461C"/>
    <w:rsid w:val="00835411"/>
    <w:rsid w:val="0083599E"/>
    <w:rsid w:val="00836327"/>
    <w:rsid w:val="00837797"/>
    <w:rsid w:val="0084092E"/>
    <w:rsid w:val="008416AA"/>
    <w:rsid w:val="0084290B"/>
    <w:rsid w:val="008430DC"/>
    <w:rsid w:val="00845343"/>
    <w:rsid w:val="008464F8"/>
    <w:rsid w:val="00846BB3"/>
    <w:rsid w:val="00846BE4"/>
    <w:rsid w:val="00846C84"/>
    <w:rsid w:val="0084739F"/>
    <w:rsid w:val="00850C89"/>
    <w:rsid w:val="0085230C"/>
    <w:rsid w:val="00853C79"/>
    <w:rsid w:val="00854497"/>
    <w:rsid w:val="0085613E"/>
    <w:rsid w:val="0085619F"/>
    <w:rsid w:val="0085633B"/>
    <w:rsid w:val="008570B8"/>
    <w:rsid w:val="008576AA"/>
    <w:rsid w:val="008578E5"/>
    <w:rsid w:val="0086088F"/>
    <w:rsid w:val="00861CF6"/>
    <w:rsid w:val="008625F6"/>
    <w:rsid w:val="008630AF"/>
    <w:rsid w:val="00863481"/>
    <w:rsid w:val="00863E24"/>
    <w:rsid w:val="008640B4"/>
    <w:rsid w:val="0086518B"/>
    <w:rsid w:val="00866F44"/>
    <w:rsid w:val="008677D3"/>
    <w:rsid w:val="00867843"/>
    <w:rsid w:val="00867CBE"/>
    <w:rsid w:val="00870472"/>
    <w:rsid w:val="00870A80"/>
    <w:rsid w:val="008710A5"/>
    <w:rsid w:val="008710F2"/>
    <w:rsid w:val="00871708"/>
    <w:rsid w:val="00871DD5"/>
    <w:rsid w:val="008749B9"/>
    <w:rsid w:val="00877F17"/>
    <w:rsid w:val="00877FF8"/>
    <w:rsid w:val="00881A01"/>
    <w:rsid w:val="00881FCA"/>
    <w:rsid w:val="00882FBA"/>
    <w:rsid w:val="00883570"/>
    <w:rsid w:val="00883741"/>
    <w:rsid w:val="00883CFD"/>
    <w:rsid w:val="00883EA4"/>
    <w:rsid w:val="008843CA"/>
    <w:rsid w:val="0088589D"/>
    <w:rsid w:val="00890B1D"/>
    <w:rsid w:val="008918A6"/>
    <w:rsid w:val="00892EC7"/>
    <w:rsid w:val="0089349B"/>
    <w:rsid w:val="00893B4C"/>
    <w:rsid w:val="008946D3"/>
    <w:rsid w:val="00895FCE"/>
    <w:rsid w:val="00896BDD"/>
    <w:rsid w:val="00896D6F"/>
    <w:rsid w:val="008977C0"/>
    <w:rsid w:val="008A31B0"/>
    <w:rsid w:val="008A3FA4"/>
    <w:rsid w:val="008A4BF2"/>
    <w:rsid w:val="008A77A7"/>
    <w:rsid w:val="008B175E"/>
    <w:rsid w:val="008B1EF2"/>
    <w:rsid w:val="008B25F2"/>
    <w:rsid w:val="008B3904"/>
    <w:rsid w:val="008B3E6E"/>
    <w:rsid w:val="008B66E1"/>
    <w:rsid w:val="008B6E7F"/>
    <w:rsid w:val="008C0B5B"/>
    <w:rsid w:val="008C1724"/>
    <w:rsid w:val="008C3320"/>
    <w:rsid w:val="008C373F"/>
    <w:rsid w:val="008C513F"/>
    <w:rsid w:val="008C5157"/>
    <w:rsid w:val="008C5E57"/>
    <w:rsid w:val="008C5F8E"/>
    <w:rsid w:val="008C6B04"/>
    <w:rsid w:val="008D18D7"/>
    <w:rsid w:val="008D2C99"/>
    <w:rsid w:val="008D3AFB"/>
    <w:rsid w:val="008D4371"/>
    <w:rsid w:val="008D61FD"/>
    <w:rsid w:val="008D69FD"/>
    <w:rsid w:val="008E0B89"/>
    <w:rsid w:val="008E14FD"/>
    <w:rsid w:val="008E217F"/>
    <w:rsid w:val="008E273B"/>
    <w:rsid w:val="008E28AE"/>
    <w:rsid w:val="008E2D62"/>
    <w:rsid w:val="008E2DCB"/>
    <w:rsid w:val="008E34BA"/>
    <w:rsid w:val="008E3EB6"/>
    <w:rsid w:val="008E3FDC"/>
    <w:rsid w:val="008E4865"/>
    <w:rsid w:val="008E5DFB"/>
    <w:rsid w:val="008E651F"/>
    <w:rsid w:val="008E75E2"/>
    <w:rsid w:val="008E7CFF"/>
    <w:rsid w:val="008E7E31"/>
    <w:rsid w:val="008F2006"/>
    <w:rsid w:val="008F2388"/>
    <w:rsid w:val="008F3567"/>
    <w:rsid w:val="008F51D9"/>
    <w:rsid w:val="008F535C"/>
    <w:rsid w:val="008F6244"/>
    <w:rsid w:val="008F7345"/>
    <w:rsid w:val="008F758B"/>
    <w:rsid w:val="008F7925"/>
    <w:rsid w:val="009002E1"/>
    <w:rsid w:val="0090048D"/>
    <w:rsid w:val="0090309C"/>
    <w:rsid w:val="00903B11"/>
    <w:rsid w:val="00905481"/>
    <w:rsid w:val="009057C2"/>
    <w:rsid w:val="00905949"/>
    <w:rsid w:val="00907D3B"/>
    <w:rsid w:val="0091183D"/>
    <w:rsid w:val="009122F2"/>
    <w:rsid w:val="00913199"/>
    <w:rsid w:val="00913591"/>
    <w:rsid w:val="009136A1"/>
    <w:rsid w:val="00913713"/>
    <w:rsid w:val="0091381A"/>
    <w:rsid w:val="009140A1"/>
    <w:rsid w:val="00915964"/>
    <w:rsid w:val="00915C36"/>
    <w:rsid w:val="00916239"/>
    <w:rsid w:val="00917EED"/>
    <w:rsid w:val="00920855"/>
    <w:rsid w:val="00920A17"/>
    <w:rsid w:val="00920D27"/>
    <w:rsid w:val="009218C9"/>
    <w:rsid w:val="00921E9F"/>
    <w:rsid w:val="009229CE"/>
    <w:rsid w:val="00923D32"/>
    <w:rsid w:val="00924FB5"/>
    <w:rsid w:val="00930AD4"/>
    <w:rsid w:val="00931F37"/>
    <w:rsid w:val="009327C5"/>
    <w:rsid w:val="0093385E"/>
    <w:rsid w:val="00934562"/>
    <w:rsid w:val="0093478C"/>
    <w:rsid w:val="009350C9"/>
    <w:rsid w:val="00940199"/>
    <w:rsid w:val="00940256"/>
    <w:rsid w:val="00940960"/>
    <w:rsid w:val="00940CED"/>
    <w:rsid w:val="00940DE0"/>
    <w:rsid w:val="00941B88"/>
    <w:rsid w:val="0094227E"/>
    <w:rsid w:val="00944C2A"/>
    <w:rsid w:val="00945D4A"/>
    <w:rsid w:val="009460EF"/>
    <w:rsid w:val="00946E17"/>
    <w:rsid w:val="0094704A"/>
    <w:rsid w:val="00951356"/>
    <w:rsid w:val="00953351"/>
    <w:rsid w:val="00953D5C"/>
    <w:rsid w:val="009540B2"/>
    <w:rsid w:val="00954508"/>
    <w:rsid w:val="00954534"/>
    <w:rsid w:val="009546BC"/>
    <w:rsid w:val="0095509D"/>
    <w:rsid w:val="00955ED8"/>
    <w:rsid w:val="00960447"/>
    <w:rsid w:val="009604FA"/>
    <w:rsid w:val="00960CEA"/>
    <w:rsid w:val="009614A8"/>
    <w:rsid w:val="00962D4A"/>
    <w:rsid w:val="00963678"/>
    <w:rsid w:val="00963B0F"/>
    <w:rsid w:val="00963F3F"/>
    <w:rsid w:val="00965133"/>
    <w:rsid w:val="00965408"/>
    <w:rsid w:val="00965CFA"/>
    <w:rsid w:val="00965E2D"/>
    <w:rsid w:val="0096640A"/>
    <w:rsid w:val="00966498"/>
    <w:rsid w:val="00966A0F"/>
    <w:rsid w:val="00967486"/>
    <w:rsid w:val="00967BC9"/>
    <w:rsid w:val="00970058"/>
    <w:rsid w:val="009701CF"/>
    <w:rsid w:val="009704B4"/>
    <w:rsid w:val="00970C1C"/>
    <w:rsid w:val="00971362"/>
    <w:rsid w:val="009745E3"/>
    <w:rsid w:val="0097537A"/>
    <w:rsid w:val="00975F9B"/>
    <w:rsid w:val="009764C6"/>
    <w:rsid w:val="009771B3"/>
    <w:rsid w:val="00977EAB"/>
    <w:rsid w:val="00980893"/>
    <w:rsid w:val="009814BE"/>
    <w:rsid w:val="00981894"/>
    <w:rsid w:val="0098195E"/>
    <w:rsid w:val="009820E8"/>
    <w:rsid w:val="00982DF5"/>
    <w:rsid w:val="00983D4E"/>
    <w:rsid w:val="00985A90"/>
    <w:rsid w:val="0098697C"/>
    <w:rsid w:val="00986A0B"/>
    <w:rsid w:val="00986B92"/>
    <w:rsid w:val="009870A2"/>
    <w:rsid w:val="009874CE"/>
    <w:rsid w:val="00987844"/>
    <w:rsid w:val="00987A9B"/>
    <w:rsid w:val="00987E05"/>
    <w:rsid w:val="009902E2"/>
    <w:rsid w:val="009904E4"/>
    <w:rsid w:val="00990712"/>
    <w:rsid w:val="009911B2"/>
    <w:rsid w:val="009911DD"/>
    <w:rsid w:val="009933AA"/>
    <w:rsid w:val="009937CA"/>
    <w:rsid w:val="0099679C"/>
    <w:rsid w:val="00996C1B"/>
    <w:rsid w:val="0099749C"/>
    <w:rsid w:val="0099771A"/>
    <w:rsid w:val="009979CE"/>
    <w:rsid w:val="009A0A3F"/>
    <w:rsid w:val="009A13FA"/>
    <w:rsid w:val="009A1536"/>
    <w:rsid w:val="009A15C6"/>
    <w:rsid w:val="009A27DB"/>
    <w:rsid w:val="009A2F2A"/>
    <w:rsid w:val="009A40C3"/>
    <w:rsid w:val="009A41B4"/>
    <w:rsid w:val="009A4269"/>
    <w:rsid w:val="009A4E40"/>
    <w:rsid w:val="009A500A"/>
    <w:rsid w:val="009A6ECF"/>
    <w:rsid w:val="009A7F05"/>
    <w:rsid w:val="009B1FE2"/>
    <w:rsid w:val="009B20C1"/>
    <w:rsid w:val="009B2232"/>
    <w:rsid w:val="009B22CB"/>
    <w:rsid w:val="009B22FE"/>
    <w:rsid w:val="009B2857"/>
    <w:rsid w:val="009B2CF2"/>
    <w:rsid w:val="009B3086"/>
    <w:rsid w:val="009B4364"/>
    <w:rsid w:val="009B72B3"/>
    <w:rsid w:val="009C048B"/>
    <w:rsid w:val="009C1805"/>
    <w:rsid w:val="009C18FF"/>
    <w:rsid w:val="009C26A9"/>
    <w:rsid w:val="009C2764"/>
    <w:rsid w:val="009C2921"/>
    <w:rsid w:val="009C2F48"/>
    <w:rsid w:val="009C4141"/>
    <w:rsid w:val="009C470F"/>
    <w:rsid w:val="009C493C"/>
    <w:rsid w:val="009C4F7A"/>
    <w:rsid w:val="009C6DD3"/>
    <w:rsid w:val="009C744C"/>
    <w:rsid w:val="009C78C9"/>
    <w:rsid w:val="009C7C75"/>
    <w:rsid w:val="009D04B6"/>
    <w:rsid w:val="009D079E"/>
    <w:rsid w:val="009D0D22"/>
    <w:rsid w:val="009D12E5"/>
    <w:rsid w:val="009D14F5"/>
    <w:rsid w:val="009D1F17"/>
    <w:rsid w:val="009D42DF"/>
    <w:rsid w:val="009D54BE"/>
    <w:rsid w:val="009D6E42"/>
    <w:rsid w:val="009D7115"/>
    <w:rsid w:val="009D7E0C"/>
    <w:rsid w:val="009E0EAC"/>
    <w:rsid w:val="009E19DD"/>
    <w:rsid w:val="009E2B34"/>
    <w:rsid w:val="009E2B9B"/>
    <w:rsid w:val="009E3124"/>
    <w:rsid w:val="009E4463"/>
    <w:rsid w:val="009E48E2"/>
    <w:rsid w:val="009E50A6"/>
    <w:rsid w:val="009E543D"/>
    <w:rsid w:val="009E5EB1"/>
    <w:rsid w:val="009F1A0C"/>
    <w:rsid w:val="009F1B47"/>
    <w:rsid w:val="009F3B97"/>
    <w:rsid w:val="009F42F6"/>
    <w:rsid w:val="009F474C"/>
    <w:rsid w:val="009F63E0"/>
    <w:rsid w:val="009F687D"/>
    <w:rsid w:val="009F75CD"/>
    <w:rsid w:val="00A000C0"/>
    <w:rsid w:val="00A0070E"/>
    <w:rsid w:val="00A0073E"/>
    <w:rsid w:val="00A00747"/>
    <w:rsid w:val="00A01832"/>
    <w:rsid w:val="00A04A05"/>
    <w:rsid w:val="00A0561D"/>
    <w:rsid w:val="00A056EC"/>
    <w:rsid w:val="00A05B4C"/>
    <w:rsid w:val="00A05C84"/>
    <w:rsid w:val="00A06777"/>
    <w:rsid w:val="00A06AA3"/>
    <w:rsid w:val="00A073BE"/>
    <w:rsid w:val="00A07653"/>
    <w:rsid w:val="00A10536"/>
    <w:rsid w:val="00A10C30"/>
    <w:rsid w:val="00A11A30"/>
    <w:rsid w:val="00A12005"/>
    <w:rsid w:val="00A12045"/>
    <w:rsid w:val="00A1503E"/>
    <w:rsid w:val="00A156D4"/>
    <w:rsid w:val="00A15F1A"/>
    <w:rsid w:val="00A17449"/>
    <w:rsid w:val="00A20122"/>
    <w:rsid w:val="00A20B26"/>
    <w:rsid w:val="00A20BCB"/>
    <w:rsid w:val="00A215F3"/>
    <w:rsid w:val="00A21631"/>
    <w:rsid w:val="00A24575"/>
    <w:rsid w:val="00A24CFF"/>
    <w:rsid w:val="00A25644"/>
    <w:rsid w:val="00A25670"/>
    <w:rsid w:val="00A25F88"/>
    <w:rsid w:val="00A27CEA"/>
    <w:rsid w:val="00A30201"/>
    <w:rsid w:val="00A31A95"/>
    <w:rsid w:val="00A350A2"/>
    <w:rsid w:val="00A358CE"/>
    <w:rsid w:val="00A35A8A"/>
    <w:rsid w:val="00A36650"/>
    <w:rsid w:val="00A369AF"/>
    <w:rsid w:val="00A36F1C"/>
    <w:rsid w:val="00A37A39"/>
    <w:rsid w:val="00A37B80"/>
    <w:rsid w:val="00A40F56"/>
    <w:rsid w:val="00A410FF"/>
    <w:rsid w:val="00A42B49"/>
    <w:rsid w:val="00A42F3F"/>
    <w:rsid w:val="00A42FD7"/>
    <w:rsid w:val="00A43DE6"/>
    <w:rsid w:val="00A442B4"/>
    <w:rsid w:val="00A4491B"/>
    <w:rsid w:val="00A4756C"/>
    <w:rsid w:val="00A47E73"/>
    <w:rsid w:val="00A5016C"/>
    <w:rsid w:val="00A504E3"/>
    <w:rsid w:val="00A50B89"/>
    <w:rsid w:val="00A51E65"/>
    <w:rsid w:val="00A51FEA"/>
    <w:rsid w:val="00A539B6"/>
    <w:rsid w:val="00A53A66"/>
    <w:rsid w:val="00A54378"/>
    <w:rsid w:val="00A5459B"/>
    <w:rsid w:val="00A546E3"/>
    <w:rsid w:val="00A5545A"/>
    <w:rsid w:val="00A55A7B"/>
    <w:rsid w:val="00A55EC2"/>
    <w:rsid w:val="00A5691D"/>
    <w:rsid w:val="00A60A99"/>
    <w:rsid w:val="00A611CE"/>
    <w:rsid w:val="00A6206B"/>
    <w:rsid w:val="00A62388"/>
    <w:rsid w:val="00A63510"/>
    <w:rsid w:val="00A63656"/>
    <w:rsid w:val="00A6482B"/>
    <w:rsid w:val="00A6484A"/>
    <w:rsid w:val="00A64DC1"/>
    <w:rsid w:val="00A65157"/>
    <w:rsid w:val="00A65C1B"/>
    <w:rsid w:val="00A65D70"/>
    <w:rsid w:val="00A6657C"/>
    <w:rsid w:val="00A6684E"/>
    <w:rsid w:val="00A66C7E"/>
    <w:rsid w:val="00A6708E"/>
    <w:rsid w:val="00A67B27"/>
    <w:rsid w:val="00A701C0"/>
    <w:rsid w:val="00A7026F"/>
    <w:rsid w:val="00A70537"/>
    <w:rsid w:val="00A70796"/>
    <w:rsid w:val="00A70CB6"/>
    <w:rsid w:val="00A712E4"/>
    <w:rsid w:val="00A71BE5"/>
    <w:rsid w:val="00A72449"/>
    <w:rsid w:val="00A72A28"/>
    <w:rsid w:val="00A736E9"/>
    <w:rsid w:val="00A74191"/>
    <w:rsid w:val="00A741EE"/>
    <w:rsid w:val="00A75162"/>
    <w:rsid w:val="00A75543"/>
    <w:rsid w:val="00A758F6"/>
    <w:rsid w:val="00A76359"/>
    <w:rsid w:val="00A76715"/>
    <w:rsid w:val="00A775CC"/>
    <w:rsid w:val="00A81359"/>
    <w:rsid w:val="00A813ED"/>
    <w:rsid w:val="00A816CF"/>
    <w:rsid w:val="00A81FF2"/>
    <w:rsid w:val="00A82039"/>
    <w:rsid w:val="00A84565"/>
    <w:rsid w:val="00A84B68"/>
    <w:rsid w:val="00A85C60"/>
    <w:rsid w:val="00A86EFF"/>
    <w:rsid w:val="00A90A8C"/>
    <w:rsid w:val="00A910C2"/>
    <w:rsid w:val="00A915E2"/>
    <w:rsid w:val="00A92722"/>
    <w:rsid w:val="00A957D0"/>
    <w:rsid w:val="00A9607C"/>
    <w:rsid w:val="00A97F54"/>
    <w:rsid w:val="00AA0A9A"/>
    <w:rsid w:val="00AA2EEC"/>
    <w:rsid w:val="00AA5C8D"/>
    <w:rsid w:val="00AA6139"/>
    <w:rsid w:val="00AA7991"/>
    <w:rsid w:val="00AB126C"/>
    <w:rsid w:val="00AB2817"/>
    <w:rsid w:val="00AB36EC"/>
    <w:rsid w:val="00AB4231"/>
    <w:rsid w:val="00AB46CC"/>
    <w:rsid w:val="00AB5189"/>
    <w:rsid w:val="00AB556B"/>
    <w:rsid w:val="00AB59C4"/>
    <w:rsid w:val="00AC0162"/>
    <w:rsid w:val="00AC208F"/>
    <w:rsid w:val="00AC2230"/>
    <w:rsid w:val="00AC35CA"/>
    <w:rsid w:val="00AC3D5A"/>
    <w:rsid w:val="00AC40FD"/>
    <w:rsid w:val="00AC4114"/>
    <w:rsid w:val="00AC49CC"/>
    <w:rsid w:val="00AC5D79"/>
    <w:rsid w:val="00AC6313"/>
    <w:rsid w:val="00AC71C3"/>
    <w:rsid w:val="00AC7C7C"/>
    <w:rsid w:val="00AD0DCA"/>
    <w:rsid w:val="00AD1AA2"/>
    <w:rsid w:val="00AD5326"/>
    <w:rsid w:val="00AD53A5"/>
    <w:rsid w:val="00AD594D"/>
    <w:rsid w:val="00AD5E9D"/>
    <w:rsid w:val="00AD612F"/>
    <w:rsid w:val="00AD716D"/>
    <w:rsid w:val="00AD77E9"/>
    <w:rsid w:val="00AD7943"/>
    <w:rsid w:val="00AD7C9C"/>
    <w:rsid w:val="00AE18E1"/>
    <w:rsid w:val="00AE30B1"/>
    <w:rsid w:val="00AE451E"/>
    <w:rsid w:val="00AF0FF0"/>
    <w:rsid w:val="00AF1BBA"/>
    <w:rsid w:val="00AF1CAF"/>
    <w:rsid w:val="00AF2440"/>
    <w:rsid w:val="00AF27D2"/>
    <w:rsid w:val="00AF28B0"/>
    <w:rsid w:val="00AF2B5A"/>
    <w:rsid w:val="00AF2B9D"/>
    <w:rsid w:val="00AF2BAE"/>
    <w:rsid w:val="00AF48E8"/>
    <w:rsid w:val="00AF55E0"/>
    <w:rsid w:val="00AF6F88"/>
    <w:rsid w:val="00AF7838"/>
    <w:rsid w:val="00AF78A0"/>
    <w:rsid w:val="00B00531"/>
    <w:rsid w:val="00B016BC"/>
    <w:rsid w:val="00B024A0"/>
    <w:rsid w:val="00B0262E"/>
    <w:rsid w:val="00B05999"/>
    <w:rsid w:val="00B0662B"/>
    <w:rsid w:val="00B1059E"/>
    <w:rsid w:val="00B1189D"/>
    <w:rsid w:val="00B11A56"/>
    <w:rsid w:val="00B11BB7"/>
    <w:rsid w:val="00B11C4A"/>
    <w:rsid w:val="00B12D9D"/>
    <w:rsid w:val="00B12F7C"/>
    <w:rsid w:val="00B13FE2"/>
    <w:rsid w:val="00B153E1"/>
    <w:rsid w:val="00B15573"/>
    <w:rsid w:val="00B15B37"/>
    <w:rsid w:val="00B2069F"/>
    <w:rsid w:val="00B20E5F"/>
    <w:rsid w:val="00B2150A"/>
    <w:rsid w:val="00B2245A"/>
    <w:rsid w:val="00B2260C"/>
    <w:rsid w:val="00B23547"/>
    <w:rsid w:val="00B23BD5"/>
    <w:rsid w:val="00B23CF9"/>
    <w:rsid w:val="00B256A6"/>
    <w:rsid w:val="00B25AD6"/>
    <w:rsid w:val="00B27199"/>
    <w:rsid w:val="00B31623"/>
    <w:rsid w:val="00B31694"/>
    <w:rsid w:val="00B324BF"/>
    <w:rsid w:val="00B325BA"/>
    <w:rsid w:val="00B33F00"/>
    <w:rsid w:val="00B3432B"/>
    <w:rsid w:val="00B34BE9"/>
    <w:rsid w:val="00B36954"/>
    <w:rsid w:val="00B376B8"/>
    <w:rsid w:val="00B40CB0"/>
    <w:rsid w:val="00B42DEA"/>
    <w:rsid w:val="00B43078"/>
    <w:rsid w:val="00B44D73"/>
    <w:rsid w:val="00B451AC"/>
    <w:rsid w:val="00B45256"/>
    <w:rsid w:val="00B472C2"/>
    <w:rsid w:val="00B47B83"/>
    <w:rsid w:val="00B47C0A"/>
    <w:rsid w:val="00B502F9"/>
    <w:rsid w:val="00B5054C"/>
    <w:rsid w:val="00B52534"/>
    <w:rsid w:val="00B527B7"/>
    <w:rsid w:val="00B52EA8"/>
    <w:rsid w:val="00B53048"/>
    <w:rsid w:val="00B538C4"/>
    <w:rsid w:val="00B54394"/>
    <w:rsid w:val="00B54588"/>
    <w:rsid w:val="00B54A96"/>
    <w:rsid w:val="00B54C66"/>
    <w:rsid w:val="00B55960"/>
    <w:rsid w:val="00B574C5"/>
    <w:rsid w:val="00B62095"/>
    <w:rsid w:val="00B62C3F"/>
    <w:rsid w:val="00B6305A"/>
    <w:rsid w:val="00B638F0"/>
    <w:rsid w:val="00B64F51"/>
    <w:rsid w:val="00B65B43"/>
    <w:rsid w:val="00B662C4"/>
    <w:rsid w:val="00B70267"/>
    <w:rsid w:val="00B70A4D"/>
    <w:rsid w:val="00B710F8"/>
    <w:rsid w:val="00B71AB4"/>
    <w:rsid w:val="00B72510"/>
    <w:rsid w:val="00B727BE"/>
    <w:rsid w:val="00B736CE"/>
    <w:rsid w:val="00B75192"/>
    <w:rsid w:val="00B75447"/>
    <w:rsid w:val="00B7577F"/>
    <w:rsid w:val="00B76D6F"/>
    <w:rsid w:val="00B80045"/>
    <w:rsid w:val="00B805CD"/>
    <w:rsid w:val="00B808F8"/>
    <w:rsid w:val="00B80A9E"/>
    <w:rsid w:val="00B810CD"/>
    <w:rsid w:val="00B82680"/>
    <w:rsid w:val="00B82F61"/>
    <w:rsid w:val="00B83EF4"/>
    <w:rsid w:val="00B8502A"/>
    <w:rsid w:val="00B854A4"/>
    <w:rsid w:val="00B8654B"/>
    <w:rsid w:val="00B86F62"/>
    <w:rsid w:val="00B91054"/>
    <w:rsid w:val="00B91B94"/>
    <w:rsid w:val="00B9237B"/>
    <w:rsid w:val="00B93B70"/>
    <w:rsid w:val="00B944BD"/>
    <w:rsid w:val="00B94853"/>
    <w:rsid w:val="00B9494C"/>
    <w:rsid w:val="00B955F4"/>
    <w:rsid w:val="00B96069"/>
    <w:rsid w:val="00B96890"/>
    <w:rsid w:val="00BA0615"/>
    <w:rsid w:val="00BA1630"/>
    <w:rsid w:val="00BA1976"/>
    <w:rsid w:val="00BA408D"/>
    <w:rsid w:val="00BA434B"/>
    <w:rsid w:val="00BA47FB"/>
    <w:rsid w:val="00BA4D04"/>
    <w:rsid w:val="00BA5633"/>
    <w:rsid w:val="00BA61E4"/>
    <w:rsid w:val="00BA7AFD"/>
    <w:rsid w:val="00BB0F5B"/>
    <w:rsid w:val="00BB2C5A"/>
    <w:rsid w:val="00BB2E73"/>
    <w:rsid w:val="00BB320A"/>
    <w:rsid w:val="00BB367B"/>
    <w:rsid w:val="00BB36E6"/>
    <w:rsid w:val="00BB3723"/>
    <w:rsid w:val="00BB3AD0"/>
    <w:rsid w:val="00BB46FA"/>
    <w:rsid w:val="00BB5481"/>
    <w:rsid w:val="00BB5B26"/>
    <w:rsid w:val="00BB5CA3"/>
    <w:rsid w:val="00BB5F18"/>
    <w:rsid w:val="00BB6900"/>
    <w:rsid w:val="00BB722C"/>
    <w:rsid w:val="00BB724C"/>
    <w:rsid w:val="00BC036B"/>
    <w:rsid w:val="00BC19EF"/>
    <w:rsid w:val="00BC336A"/>
    <w:rsid w:val="00BC43D8"/>
    <w:rsid w:val="00BC464D"/>
    <w:rsid w:val="00BC51AB"/>
    <w:rsid w:val="00BC547E"/>
    <w:rsid w:val="00BC551A"/>
    <w:rsid w:val="00BC5576"/>
    <w:rsid w:val="00BC5696"/>
    <w:rsid w:val="00BC5A16"/>
    <w:rsid w:val="00BC644A"/>
    <w:rsid w:val="00BC7538"/>
    <w:rsid w:val="00BD209F"/>
    <w:rsid w:val="00BD2C43"/>
    <w:rsid w:val="00BD2DFF"/>
    <w:rsid w:val="00BD349F"/>
    <w:rsid w:val="00BD3658"/>
    <w:rsid w:val="00BD41C7"/>
    <w:rsid w:val="00BD5965"/>
    <w:rsid w:val="00BD7A83"/>
    <w:rsid w:val="00BE169C"/>
    <w:rsid w:val="00BE2541"/>
    <w:rsid w:val="00BE26C3"/>
    <w:rsid w:val="00BE2A03"/>
    <w:rsid w:val="00BE333B"/>
    <w:rsid w:val="00BE4366"/>
    <w:rsid w:val="00BE5C0B"/>
    <w:rsid w:val="00BE7124"/>
    <w:rsid w:val="00BE7583"/>
    <w:rsid w:val="00BE7A30"/>
    <w:rsid w:val="00BF0302"/>
    <w:rsid w:val="00BF26B7"/>
    <w:rsid w:val="00BF3BB0"/>
    <w:rsid w:val="00BF517F"/>
    <w:rsid w:val="00BF5405"/>
    <w:rsid w:val="00BF79EE"/>
    <w:rsid w:val="00C01960"/>
    <w:rsid w:val="00C01BE4"/>
    <w:rsid w:val="00C0285C"/>
    <w:rsid w:val="00C03448"/>
    <w:rsid w:val="00C0344E"/>
    <w:rsid w:val="00C03DA4"/>
    <w:rsid w:val="00C045A2"/>
    <w:rsid w:val="00C05E0F"/>
    <w:rsid w:val="00C0713D"/>
    <w:rsid w:val="00C11479"/>
    <w:rsid w:val="00C12303"/>
    <w:rsid w:val="00C1231C"/>
    <w:rsid w:val="00C12D50"/>
    <w:rsid w:val="00C1365C"/>
    <w:rsid w:val="00C13D08"/>
    <w:rsid w:val="00C13F86"/>
    <w:rsid w:val="00C14144"/>
    <w:rsid w:val="00C1592E"/>
    <w:rsid w:val="00C15D9A"/>
    <w:rsid w:val="00C16AF5"/>
    <w:rsid w:val="00C17671"/>
    <w:rsid w:val="00C206CE"/>
    <w:rsid w:val="00C20829"/>
    <w:rsid w:val="00C213ED"/>
    <w:rsid w:val="00C24B7D"/>
    <w:rsid w:val="00C24E98"/>
    <w:rsid w:val="00C25693"/>
    <w:rsid w:val="00C26B07"/>
    <w:rsid w:val="00C2788E"/>
    <w:rsid w:val="00C3009F"/>
    <w:rsid w:val="00C313B6"/>
    <w:rsid w:val="00C317B3"/>
    <w:rsid w:val="00C3696F"/>
    <w:rsid w:val="00C36AF7"/>
    <w:rsid w:val="00C36F81"/>
    <w:rsid w:val="00C37556"/>
    <w:rsid w:val="00C414A1"/>
    <w:rsid w:val="00C41CC6"/>
    <w:rsid w:val="00C43BE2"/>
    <w:rsid w:val="00C44DCC"/>
    <w:rsid w:val="00C4533D"/>
    <w:rsid w:val="00C4769D"/>
    <w:rsid w:val="00C50CE0"/>
    <w:rsid w:val="00C50F5E"/>
    <w:rsid w:val="00C50F86"/>
    <w:rsid w:val="00C510A9"/>
    <w:rsid w:val="00C51CF3"/>
    <w:rsid w:val="00C521D7"/>
    <w:rsid w:val="00C5243F"/>
    <w:rsid w:val="00C53416"/>
    <w:rsid w:val="00C53BE0"/>
    <w:rsid w:val="00C53D38"/>
    <w:rsid w:val="00C5473E"/>
    <w:rsid w:val="00C56E35"/>
    <w:rsid w:val="00C60607"/>
    <w:rsid w:val="00C60EF8"/>
    <w:rsid w:val="00C61870"/>
    <w:rsid w:val="00C6238E"/>
    <w:rsid w:val="00C62D10"/>
    <w:rsid w:val="00C639E4"/>
    <w:rsid w:val="00C63D07"/>
    <w:rsid w:val="00C640B1"/>
    <w:rsid w:val="00C645D7"/>
    <w:rsid w:val="00C648D6"/>
    <w:rsid w:val="00C64C79"/>
    <w:rsid w:val="00C65244"/>
    <w:rsid w:val="00C652A7"/>
    <w:rsid w:val="00C658B1"/>
    <w:rsid w:val="00C66E4B"/>
    <w:rsid w:val="00C70497"/>
    <w:rsid w:val="00C71307"/>
    <w:rsid w:val="00C71315"/>
    <w:rsid w:val="00C71537"/>
    <w:rsid w:val="00C73F4B"/>
    <w:rsid w:val="00C7467F"/>
    <w:rsid w:val="00C74D5A"/>
    <w:rsid w:val="00C75305"/>
    <w:rsid w:val="00C7549C"/>
    <w:rsid w:val="00C764E3"/>
    <w:rsid w:val="00C773F3"/>
    <w:rsid w:val="00C77566"/>
    <w:rsid w:val="00C77F5C"/>
    <w:rsid w:val="00C80735"/>
    <w:rsid w:val="00C809DC"/>
    <w:rsid w:val="00C80A0E"/>
    <w:rsid w:val="00C816E1"/>
    <w:rsid w:val="00C81F2E"/>
    <w:rsid w:val="00C82199"/>
    <w:rsid w:val="00C8286D"/>
    <w:rsid w:val="00C834DD"/>
    <w:rsid w:val="00C84766"/>
    <w:rsid w:val="00C85DF6"/>
    <w:rsid w:val="00C87123"/>
    <w:rsid w:val="00C87447"/>
    <w:rsid w:val="00C8752B"/>
    <w:rsid w:val="00C87FC0"/>
    <w:rsid w:val="00C90012"/>
    <w:rsid w:val="00C90F05"/>
    <w:rsid w:val="00C914A4"/>
    <w:rsid w:val="00C9175A"/>
    <w:rsid w:val="00C9217E"/>
    <w:rsid w:val="00C92486"/>
    <w:rsid w:val="00C933AE"/>
    <w:rsid w:val="00C94BBE"/>
    <w:rsid w:val="00C94CD9"/>
    <w:rsid w:val="00C94F68"/>
    <w:rsid w:val="00C970B2"/>
    <w:rsid w:val="00C971DF"/>
    <w:rsid w:val="00CA07B8"/>
    <w:rsid w:val="00CA0804"/>
    <w:rsid w:val="00CA2BBE"/>
    <w:rsid w:val="00CA30F1"/>
    <w:rsid w:val="00CA31C1"/>
    <w:rsid w:val="00CA342D"/>
    <w:rsid w:val="00CA4D7C"/>
    <w:rsid w:val="00CA507B"/>
    <w:rsid w:val="00CA5B7C"/>
    <w:rsid w:val="00CA6348"/>
    <w:rsid w:val="00CA6512"/>
    <w:rsid w:val="00CA6610"/>
    <w:rsid w:val="00CA6A29"/>
    <w:rsid w:val="00CA6DD7"/>
    <w:rsid w:val="00CA7240"/>
    <w:rsid w:val="00CA7B27"/>
    <w:rsid w:val="00CB12CE"/>
    <w:rsid w:val="00CB1799"/>
    <w:rsid w:val="00CB1E82"/>
    <w:rsid w:val="00CB2D59"/>
    <w:rsid w:val="00CB32AF"/>
    <w:rsid w:val="00CB32B1"/>
    <w:rsid w:val="00CB3844"/>
    <w:rsid w:val="00CB431F"/>
    <w:rsid w:val="00CB51E1"/>
    <w:rsid w:val="00CB5780"/>
    <w:rsid w:val="00CB6166"/>
    <w:rsid w:val="00CB654D"/>
    <w:rsid w:val="00CB7BCE"/>
    <w:rsid w:val="00CC02B9"/>
    <w:rsid w:val="00CC1983"/>
    <w:rsid w:val="00CC1BDE"/>
    <w:rsid w:val="00CC1FA5"/>
    <w:rsid w:val="00CC48A7"/>
    <w:rsid w:val="00CC4F76"/>
    <w:rsid w:val="00CC509A"/>
    <w:rsid w:val="00CC5E02"/>
    <w:rsid w:val="00CC6275"/>
    <w:rsid w:val="00CC7E42"/>
    <w:rsid w:val="00CD09F4"/>
    <w:rsid w:val="00CD0B59"/>
    <w:rsid w:val="00CD1782"/>
    <w:rsid w:val="00CD247C"/>
    <w:rsid w:val="00CD2963"/>
    <w:rsid w:val="00CD2989"/>
    <w:rsid w:val="00CD4B08"/>
    <w:rsid w:val="00CD4EF9"/>
    <w:rsid w:val="00CD5B3B"/>
    <w:rsid w:val="00CD5F5C"/>
    <w:rsid w:val="00CE0162"/>
    <w:rsid w:val="00CE048C"/>
    <w:rsid w:val="00CE13D9"/>
    <w:rsid w:val="00CE3F55"/>
    <w:rsid w:val="00CE48BB"/>
    <w:rsid w:val="00CE4B99"/>
    <w:rsid w:val="00CE4F9E"/>
    <w:rsid w:val="00CE60A2"/>
    <w:rsid w:val="00CE6264"/>
    <w:rsid w:val="00CE71D6"/>
    <w:rsid w:val="00CF18D8"/>
    <w:rsid w:val="00CF2C73"/>
    <w:rsid w:val="00CF3242"/>
    <w:rsid w:val="00CF6609"/>
    <w:rsid w:val="00CF718E"/>
    <w:rsid w:val="00CF74B6"/>
    <w:rsid w:val="00CF7CE8"/>
    <w:rsid w:val="00CF7DDC"/>
    <w:rsid w:val="00CF7E81"/>
    <w:rsid w:val="00D00291"/>
    <w:rsid w:val="00D00EBD"/>
    <w:rsid w:val="00D01850"/>
    <w:rsid w:val="00D01E78"/>
    <w:rsid w:val="00D01F58"/>
    <w:rsid w:val="00D02C52"/>
    <w:rsid w:val="00D03129"/>
    <w:rsid w:val="00D0370B"/>
    <w:rsid w:val="00D04A3A"/>
    <w:rsid w:val="00D04AD3"/>
    <w:rsid w:val="00D057E2"/>
    <w:rsid w:val="00D05969"/>
    <w:rsid w:val="00D06FDD"/>
    <w:rsid w:val="00D10443"/>
    <w:rsid w:val="00D10629"/>
    <w:rsid w:val="00D1120F"/>
    <w:rsid w:val="00D12B7C"/>
    <w:rsid w:val="00D145BC"/>
    <w:rsid w:val="00D14B13"/>
    <w:rsid w:val="00D157DA"/>
    <w:rsid w:val="00D15AB5"/>
    <w:rsid w:val="00D165DD"/>
    <w:rsid w:val="00D16E09"/>
    <w:rsid w:val="00D1732D"/>
    <w:rsid w:val="00D20A76"/>
    <w:rsid w:val="00D20C6B"/>
    <w:rsid w:val="00D228ED"/>
    <w:rsid w:val="00D22BAB"/>
    <w:rsid w:val="00D2332D"/>
    <w:rsid w:val="00D23602"/>
    <w:rsid w:val="00D2392C"/>
    <w:rsid w:val="00D23FD6"/>
    <w:rsid w:val="00D25E6A"/>
    <w:rsid w:val="00D26BD8"/>
    <w:rsid w:val="00D27B82"/>
    <w:rsid w:val="00D3032A"/>
    <w:rsid w:val="00D3065E"/>
    <w:rsid w:val="00D30984"/>
    <w:rsid w:val="00D32902"/>
    <w:rsid w:val="00D36D46"/>
    <w:rsid w:val="00D36E8D"/>
    <w:rsid w:val="00D3744C"/>
    <w:rsid w:val="00D37538"/>
    <w:rsid w:val="00D40545"/>
    <w:rsid w:val="00D4069A"/>
    <w:rsid w:val="00D40C43"/>
    <w:rsid w:val="00D42B86"/>
    <w:rsid w:val="00D42E5E"/>
    <w:rsid w:val="00D4440E"/>
    <w:rsid w:val="00D45247"/>
    <w:rsid w:val="00D45B48"/>
    <w:rsid w:val="00D503DE"/>
    <w:rsid w:val="00D52316"/>
    <w:rsid w:val="00D5348A"/>
    <w:rsid w:val="00D5357C"/>
    <w:rsid w:val="00D53A46"/>
    <w:rsid w:val="00D53B21"/>
    <w:rsid w:val="00D550A6"/>
    <w:rsid w:val="00D552C2"/>
    <w:rsid w:val="00D60138"/>
    <w:rsid w:val="00D62D15"/>
    <w:rsid w:val="00D63C64"/>
    <w:rsid w:val="00D63EEF"/>
    <w:rsid w:val="00D659F3"/>
    <w:rsid w:val="00D65AD8"/>
    <w:rsid w:val="00D65C13"/>
    <w:rsid w:val="00D6607F"/>
    <w:rsid w:val="00D664EA"/>
    <w:rsid w:val="00D675E9"/>
    <w:rsid w:val="00D67B41"/>
    <w:rsid w:val="00D67F22"/>
    <w:rsid w:val="00D706A2"/>
    <w:rsid w:val="00D70918"/>
    <w:rsid w:val="00D70A70"/>
    <w:rsid w:val="00D70B7B"/>
    <w:rsid w:val="00D71015"/>
    <w:rsid w:val="00D72408"/>
    <w:rsid w:val="00D729D3"/>
    <w:rsid w:val="00D74E6E"/>
    <w:rsid w:val="00D753BE"/>
    <w:rsid w:val="00D7546A"/>
    <w:rsid w:val="00D754F1"/>
    <w:rsid w:val="00D767BB"/>
    <w:rsid w:val="00D76DAF"/>
    <w:rsid w:val="00D772EA"/>
    <w:rsid w:val="00D81023"/>
    <w:rsid w:val="00D81839"/>
    <w:rsid w:val="00D81E54"/>
    <w:rsid w:val="00D81F31"/>
    <w:rsid w:val="00D82B61"/>
    <w:rsid w:val="00D841B6"/>
    <w:rsid w:val="00D84953"/>
    <w:rsid w:val="00D84A9C"/>
    <w:rsid w:val="00D86127"/>
    <w:rsid w:val="00D86E1E"/>
    <w:rsid w:val="00D874A5"/>
    <w:rsid w:val="00D910DA"/>
    <w:rsid w:val="00D91516"/>
    <w:rsid w:val="00D91EF9"/>
    <w:rsid w:val="00D93276"/>
    <w:rsid w:val="00D93CF0"/>
    <w:rsid w:val="00D96AD5"/>
    <w:rsid w:val="00D97B16"/>
    <w:rsid w:val="00D97B40"/>
    <w:rsid w:val="00DA0166"/>
    <w:rsid w:val="00DA0180"/>
    <w:rsid w:val="00DA0FE3"/>
    <w:rsid w:val="00DA1173"/>
    <w:rsid w:val="00DA1C39"/>
    <w:rsid w:val="00DA2304"/>
    <w:rsid w:val="00DA249C"/>
    <w:rsid w:val="00DA2AE9"/>
    <w:rsid w:val="00DA2D36"/>
    <w:rsid w:val="00DA4653"/>
    <w:rsid w:val="00DA5186"/>
    <w:rsid w:val="00DA5EEE"/>
    <w:rsid w:val="00DA7D91"/>
    <w:rsid w:val="00DB0528"/>
    <w:rsid w:val="00DB0B7B"/>
    <w:rsid w:val="00DB0E7F"/>
    <w:rsid w:val="00DB185C"/>
    <w:rsid w:val="00DB18BB"/>
    <w:rsid w:val="00DB4AAB"/>
    <w:rsid w:val="00DB4F5D"/>
    <w:rsid w:val="00DB528A"/>
    <w:rsid w:val="00DB59A2"/>
    <w:rsid w:val="00DB5DCD"/>
    <w:rsid w:val="00DB7215"/>
    <w:rsid w:val="00DC2B25"/>
    <w:rsid w:val="00DC38C1"/>
    <w:rsid w:val="00DC3CA4"/>
    <w:rsid w:val="00DC3FF6"/>
    <w:rsid w:val="00DC4E4A"/>
    <w:rsid w:val="00DC5505"/>
    <w:rsid w:val="00DC6768"/>
    <w:rsid w:val="00DC6BAA"/>
    <w:rsid w:val="00DC702B"/>
    <w:rsid w:val="00DC7E21"/>
    <w:rsid w:val="00DD0094"/>
    <w:rsid w:val="00DD018B"/>
    <w:rsid w:val="00DD0897"/>
    <w:rsid w:val="00DD0E51"/>
    <w:rsid w:val="00DD128A"/>
    <w:rsid w:val="00DD6780"/>
    <w:rsid w:val="00DD7212"/>
    <w:rsid w:val="00DE0D63"/>
    <w:rsid w:val="00DE33DC"/>
    <w:rsid w:val="00DE3599"/>
    <w:rsid w:val="00DE3C23"/>
    <w:rsid w:val="00DE43FD"/>
    <w:rsid w:val="00DE45A8"/>
    <w:rsid w:val="00DE5819"/>
    <w:rsid w:val="00DE61B7"/>
    <w:rsid w:val="00DE6635"/>
    <w:rsid w:val="00DE7094"/>
    <w:rsid w:val="00DF040A"/>
    <w:rsid w:val="00DF0DBD"/>
    <w:rsid w:val="00DF0DC1"/>
    <w:rsid w:val="00DF1999"/>
    <w:rsid w:val="00DF21AF"/>
    <w:rsid w:val="00DF2C9A"/>
    <w:rsid w:val="00DF2E75"/>
    <w:rsid w:val="00DF33C9"/>
    <w:rsid w:val="00DF54D7"/>
    <w:rsid w:val="00DF6D89"/>
    <w:rsid w:val="00DF7B51"/>
    <w:rsid w:val="00E00114"/>
    <w:rsid w:val="00E0098A"/>
    <w:rsid w:val="00E02803"/>
    <w:rsid w:val="00E02FF1"/>
    <w:rsid w:val="00E06341"/>
    <w:rsid w:val="00E06D43"/>
    <w:rsid w:val="00E0704E"/>
    <w:rsid w:val="00E10F7D"/>
    <w:rsid w:val="00E112A9"/>
    <w:rsid w:val="00E114A8"/>
    <w:rsid w:val="00E12266"/>
    <w:rsid w:val="00E142A6"/>
    <w:rsid w:val="00E14A82"/>
    <w:rsid w:val="00E1616E"/>
    <w:rsid w:val="00E16FC5"/>
    <w:rsid w:val="00E1700A"/>
    <w:rsid w:val="00E170D4"/>
    <w:rsid w:val="00E17A45"/>
    <w:rsid w:val="00E17D7D"/>
    <w:rsid w:val="00E17F6D"/>
    <w:rsid w:val="00E20663"/>
    <w:rsid w:val="00E21EF4"/>
    <w:rsid w:val="00E21FC7"/>
    <w:rsid w:val="00E22D3F"/>
    <w:rsid w:val="00E22D56"/>
    <w:rsid w:val="00E22F88"/>
    <w:rsid w:val="00E24897"/>
    <w:rsid w:val="00E2506A"/>
    <w:rsid w:val="00E252C8"/>
    <w:rsid w:val="00E25B37"/>
    <w:rsid w:val="00E261C6"/>
    <w:rsid w:val="00E26753"/>
    <w:rsid w:val="00E272A4"/>
    <w:rsid w:val="00E278DB"/>
    <w:rsid w:val="00E279E2"/>
    <w:rsid w:val="00E27EF2"/>
    <w:rsid w:val="00E30BB3"/>
    <w:rsid w:val="00E31C3D"/>
    <w:rsid w:val="00E321F7"/>
    <w:rsid w:val="00E322DA"/>
    <w:rsid w:val="00E32B3A"/>
    <w:rsid w:val="00E3326B"/>
    <w:rsid w:val="00E33F9B"/>
    <w:rsid w:val="00E35624"/>
    <w:rsid w:val="00E35E9F"/>
    <w:rsid w:val="00E376E5"/>
    <w:rsid w:val="00E40060"/>
    <w:rsid w:val="00E44454"/>
    <w:rsid w:val="00E4479A"/>
    <w:rsid w:val="00E44DD2"/>
    <w:rsid w:val="00E45ECE"/>
    <w:rsid w:val="00E46B12"/>
    <w:rsid w:val="00E476E3"/>
    <w:rsid w:val="00E50095"/>
    <w:rsid w:val="00E52603"/>
    <w:rsid w:val="00E54343"/>
    <w:rsid w:val="00E55056"/>
    <w:rsid w:val="00E566BD"/>
    <w:rsid w:val="00E57FC8"/>
    <w:rsid w:val="00E600BA"/>
    <w:rsid w:val="00E614F1"/>
    <w:rsid w:val="00E624BB"/>
    <w:rsid w:val="00E64E65"/>
    <w:rsid w:val="00E666E7"/>
    <w:rsid w:val="00E67A3D"/>
    <w:rsid w:val="00E67E4F"/>
    <w:rsid w:val="00E707A9"/>
    <w:rsid w:val="00E708F8"/>
    <w:rsid w:val="00E70F1D"/>
    <w:rsid w:val="00E712BB"/>
    <w:rsid w:val="00E73024"/>
    <w:rsid w:val="00E735DE"/>
    <w:rsid w:val="00E74158"/>
    <w:rsid w:val="00E7457C"/>
    <w:rsid w:val="00E74885"/>
    <w:rsid w:val="00E74AF1"/>
    <w:rsid w:val="00E75A0B"/>
    <w:rsid w:val="00E7637D"/>
    <w:rsid w:val="00E76AB3"/>
    <w:rsid w:val="00E80B5D"/>
    <w:rsid w:val="00E82D5D"/>
    <w:rsid w:val="00E84188"/>
    <w:rsid w:val="00E84ED4"/>
    <w:rsid w:val="00E8529C"/>
    <w:rsid w:val="00E853F4"/>
    <w:rsid w:val="00E9236E"/>
    <w:rsid w:val="00E92879"/>
    <w:rsid w:val="00E92E27"/>
    <w:rsid w:val="00E935A0"/>
    <w:rsid w:val="00E96342"/>
    <w:rsid w:val="00E9650C"/>
    <w:rsid w:val="00E96E3D"/>
    <w:rsid w:val="00EA22F5"/>
    <w:rsid w:val="00EA23BF"/>
    <w:rsid w:val="00EA2655"/>
    <w:rsid w:val="00EA2EA9"/>
    <w:rsid w:val="00EA3766"/>
    <w:rsid w:val="00EA47BC"/>
    <w:rsid w:val="00EA4AE2"/>
    <w:rsid w:val="00EA4E6F"/>
    <w:rsid w:val="00EA6D00"/>
    <w:rsid w:val="00EA78FB"/>
    <w:rsid w:val="00EA791A"/>
    <w:rsid w:val="00EB0A9F"/>
    <w:rsid w:val="00EB0FB1"/>
    <w:rsid w:val="00EB17B5"/>
    <w:rsid w:val="00EB21F8"/>
    <w:rsid w:val="00EB3CA2"/>
    <w:rsid w:val="00EB424E"/>
    <w:rsid w:val="00EB449D"/>
    <w:rsid w:val="00EB4580"/>
    <w:rsid w:val="00EB4B28"/>
    <w:rsid w:val="00EB6FAB"/>
    <w:rsid w:val="00EB7D84"/>
    <w:rsid w:val="00EB7ED9"/>
    <w:rsid w:val="00EC142A"/>
    <w:rsid w:val="00EC192A"/>
    <w:rsid w:val="00EC2A66"/>
    <w:rsid w:val="00EC4DA5"/>
    <w:rsid w:val="00EC4E8E"/>
    <w:rsid w:val="00EC5A04"/>
    <w:rsid w:val="00EC6617"/>
    <w:rsid w:val="00EC6B42"/>
    <w:rsid w:val="00EC6CC6"/>
    <w:rsid w:val="00EC710C"/>
    <w:rsid w:val="00EC75DF"/>
    <w:rsid w:val="00ED0DFE"/>
    <w:rsid w:val="00ED26A1"/>
    <w:rsid w:val="00ED295B"/>
    <w:rsid w:val="00ED3F3A"/>
    <w:rsid w:val="00ED40BF"/>
    <w:rsid w:val="00ED4CC3"/>
    <w:rsid w:val="00ED5C8A"/>
    <w:rsid w:val="00ED78A1"/>
    <w:rsid w:val="00EE058D"/>
    <w:rsid w:val="00EE3082"/>
    <w:rsid w:val="00EE34CA"/>
    <w:rsid w:val="00EE35A0"/>
    <w:rsid w:val="00EE3C8F"/>
    <w:rsid w:val="00EE49EE"/>
    <w:rsid w:val="00EE5930"/>
    <w:rsid w:val="00EE6B31"/>
    <w:rsid w:val="00EE7337"/>
    <w:rsid w:val="00EF0282"/>
    <w:rsid w:val="00EF05A0"/>
    <w:rsid w:val="00EF1DFB"/>
    <w:rsid w:val="00EF2D48"/>
    <w:rsid w:val="00EF30ED"/>
    <w:rsid w:val="00EF3881"/>
    <w:rsid w:val="00EF3E69"/>
    <w:rsid w:val="00EF4146"/>
    <w:rsid w:val="00EF419A"/>
    <w:rsid w:val="00EF424F"/>
    <w:rsid w:val="00EF6573"/>
    <w:rsid w:val="00EF6D05"/>
    <w:rsid w:val="00EF79A8"/>
    <w:rsid w:val="00F00F9D"/>
    <w:rsid w:val="00F02487"/>
    <w:rsid w:val="00F039AB"/>
    <w:rsid w:val="00F04E90"/>
    <w:rsid w:val="00F04F65"/>
    <w:rsid w:val="00F0549A"/>
    <w:rsid w:val="00F0570C"/>
    <w:rsid w:val="00F05AA0"/>
    <w:rsid w:val="00F05AFF"/>
    <w:rsid w:val="00F05D4D"/>
    <w:rsid w:val="00F05E15"/>
    <w:rsid w:val="00F06867"/>
    <w:rsid w:val="00F0706B"/>
    <w:rsid w:val="00F10672"/>
    <w:rsid w:val="00F10912"/>
    <w:rsid w:val="00F10CBD"/>
    <w:rsid w:val="00F123C3"/>
    <w:rsid w:val="00F12A02"/>
    <w:rsid w:val="00F136C0"/>
    <w:rsid w:val="00F13E72"/>
    <w:rsid w:val="00F140BE"/>
    <w:rsid w:val="00F15691"/>
    <w:rsid w:val="00F15F88"/>
    <w:rsid w:val="00F170AB"/>
    <w:rsid w:val="00F17A6F"/>
    <w:rsid w:val="00F201D6"/>
    <w:rsid w:val="00F203E1"/>
    <w:rsid w:val="00F20539"/>
    <w:rsid w:val="00F20732"/>
    <w:rsid w:val="00F207A8"/>
    <w:rsid w:val="00F21825"/>
    <w:rsid w:val="00F21D3E"/>
    <w:rsid w:val="00F2283F"/>
    <w:rsid w:val="00F22EFC"/>
    <w:rsid w:val="00F232C9"/>
    <w:rsid w:val="00F24AC3"/>
    <w:rsid w:val="00F24E34"/>
    <w:rsid w:val="00F25025"/>
    <w:rsid w:val="00F2553E"/>
    <w:rsid w:val="00F255CD"/>
    <w:rsid w:val="00F25EB3"/>
    <w:rsid w:val="00F26128"/>
    <w:rsid w:val="00F26B43"/>
    <w:rsid w:val="00F26BDB"/>
    <w:rsid w:val="00F26F32"/>
    <w:rsid w:val="00F27B88"/>
    <w:rsid w:val="00F30376"/>
    <w:rsid w:val="00F30C0F"/>
    <w:rsid w:val="00F331E0"/>
    <w:rsid w:val="00F332BE"/>
    <w:rsid w:val="00F33B0E"/>
    <w:rsid w:val="00F34432"/>
    <w:rsid w:val="00F34436"/>
    <w:rsid w:val="00F3465F"/>
    <w:rsid w:val="00F34EA5"/>
    <w:rsid w:val="00F35268"/>
    <w:rsid w:val="00F35332"/>
    <w:rsid w:val="00F3541C"/>
    <w:rsid w:val="00F35629"/>
    <w:rsid w:val="00F4213B"/>
    <w:rsid w:val="00F427F9"/>
    <w:rsid w:val="00F4341E"/>
    <w:rsid w:val="00F469CF"/>
    <w:rsid w:val="00F4747A"/>
    <w:rsid w:val="00F478BF"/>
    <w:rsid w:val="00F509F6"/>
    <w:rsid w:val="00F50EEC"/>
    <w:rsid w:val="00F535CA"/>
    <w:rsid w:val="00F5437C"/>
    <w:rsid w:val="00F54D12"/>
    <w:rsid w:val="00F54D5B"/>
    <w:rsid w:val="00F56BA4"/>
    <w:rsid w:val="00F57560"/>
    <w:rsid w:val="00F61279"/>
    <w:rsid w:val="00F615A8"/>
    <w:rsid w:val="00F62A6A"/>
    <w:rsid w:val="00F62B3E"/>
    <w:rsid w:val="00F65844"/>
    <w:rsid w:val="00F65C06"/>
    <w:rsid w:val="00F66269"/>
    <w:rsid w:val="00F66B51"/>
    <w:rsid w:val="00F66C52"/>
    <w:rsid w:val="00F66FDC"/>
    <w:rsid w:val="00F70360"/>
    <w:rsid w:val="00F703A0"/>
    <w:rsid w:val="00F708F2"/>
    <w:rsid w:val="00F70915"/>
    <w:rsid w:val="00F70F48"/>
    <w:rsid w:val="00F710C2"/>
    <w:rsid w:val="00F716C6"/>
    <w:rsid w:val="00F71881"/>
    <w:rsid w:val="00F718BC"/>
    <w:rsid w:val="00F71D94"/>
    <w:rsid w:val="00F729DA"/>
    <w:rsid w:val="00F72A68"/>
    <w:rsid w:val="00F72C6C"/>
    <w:rsid w:val="00F72F5C"/>
    <w:rsid w:val="00F7495B"/>
    <w:rsid w:val="00F75257"/>
    <w:rsid w:val="00F75452"/>
    <w:rsid w:val="00F75B1B"/>
    <w:rsid w:val="00F75DFF"/>
    <w:rsid w:val="00F76432"/>
    <w:rsid w:val="00F7751E"/>
    <w:rsid w:val="00F806DA"/>
    <w:rsid w:val="00F80D62"/>
    <w:rsid w:val="00F811A6"/>
    <w:rsid w:val="00F8128F"/>
    <w:rsid w:val="00F8274C"/>
    <w:rsid w:val="00F85027"/>
    <w:rsid w:val="00F87F44"/>
    <w:rsid w:val="00F90F41"/>
    <w:rsid w:val="00F92107"/>
    <w:rsid w:val="00F92CBD"/>
    <w:rsid w:val="00F9322D"/>
    <w:rsid w:val="00F9365A"/>
    <w:rsid w:val="00F93EA3"/>
    <w:rsid w:val="00F941B4"/>
    <w:rsid w:val="00F945DA"/>
    <w:rsid w:val="00F96258"/>
    <w:rsid w:val="00F9654E"/>
    <w:rsid w:val="00F96BAF"/>
    <w:rsid w:val="00FA031F"/>
    <w:rsid w:val="00FA052C"/>
    <w:rsid w:val="00FA0ADD"/>
    <w:rsid w:val="00FA0DAD"/>
    <w:rsid w:val="00FA3401"/>
    <w:rsid w:val="00FA3EB0"/>
    <w:rsid w:val="00FA5FA4"/>
    <w:rsid w:val="00FA6DF0"/>
    <w:rsid w:val="00FA708F"/>
    <w:rsid w:val="00FA7146"/>
    <w:rsid w:val="00FA74DF"/>
    <w:rsid w:val="00FA7F70"/>
    <w:rsid w:val="00FB0C8B"/>
    <w:rsid w:val="00FB11A0"/>
    <w:rsid w:val="00FB14B1"/>
    <w:rsid w:val="00FB26EE"/>
    <w:rsid w:val="00FB2E03"/>
    <w:rsid w:val="00FB4542"/>
    <w:rsid w:val="00FB5AAA"/>
    <w:rsid w:val="00FB6E7A"/>
    <w:rsid w:val="00FB70D2"/>
    <w:rsid w:val="00FC0234"/>
    <w:rsid w:val="00FC3617"/>
    <w:rsid w:val="00FC40F3"/>
    <w:rsid w:val="00FC443E"/>
    <w:rsid w:val="00FC5FC2"/>
    <w:rsid w:val="00FC6753"/>
    <w:rsid w:val="00FC6ECD"/>
    <w:rsid w:val="00FC7AD5"/>
    <w:rsid w:val="00FD05FD"/>
    <w:rsid w:val="00FD137C"/>
    <w:rsid w:val="00FD16A4"/>
    <w:rsid w:val="00FD28BA"/>
    <w:rsid w:val="00FD3265"/>
    <w:rsid w:val="00FD3941"/>
    <w:rsid w:val="00FD3C73"/>
    <w:rsid w:val="00FD45BD"/>
    <w:rsid w:val="00FD4E0F"/>
    <w:rsid w:val="00FD6165"/>
    <w:rsid w:val="00FD631A"/>
    <w:rsid w:val="00FD673A"/>
    <w:rsid w:val="00FD67F9"/>
    <w:rsid w:val="00FD7BF9"/>
    <w:rsid w:val="00FD7FAB"/>
    <w:rsid w:val="00FE10FA"/>
    <w:rsid w:val="00FE1968"/>
    <w:rsid w:val="00FE2238"/>
    <w:rsid w:val="00FE25A3"/>
    <w:rsid w:val="00FE26F0"/>
    <w:rsid w:val="00FE29D2"/>
    <w:rsid w:val="00FE2F38"/>
    <w:rsid w:val="00FE4D11"/>
    <w:rsid w:val="00FE4DA2"/>
    <w:rsid w:val="00FE4FA5"/>
    <w:rsid w:val="00FE6164"/>
    <w:rsid w:val="00FE7961"/>
    <w:rsid w:val="00FE7F2D"/>
    <w:rsid w:val="00FF2337"/>
    <w:rsid w:val="00FF2441"/>
    <w:rsid w:val="00FF4173"/>
    <w:rsid w:val="00FF5410"/>
    <w:rsid w:val="00FF5920"/>
    <w:rsid w:val="00FF60C6"/>
    <w:rsid w:val="00FF6212"/>
    <w:rsid w:val="00FF6B6D"/>
    <w:rsid w:val="00FF70C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07D"/>
    <w:pPr>
      <w:widowControl w:val="0"/>
      <w:jc w:val="both"/>
    </w:pPr>
    <w:rPr>
      <w:szCs w:val="24"/>
    </w:rPr>
  </w:style>
  <w:style w:type="paragraph" w:styleId="Heading1">
    <w:name w:val="heading 1"/>
    <w:basedOn w:val="Normal"/>
    <w:next w:val="Normal"/>
    <w:link w:val="Heading1Char"/>
    <w:uiPriority w:val="99"/>
    <w:qFormat/>
    <w:rsid w:val="000F707D"/>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0F707D"/>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next w:val="Normal"/>
    <w:link w:val="Heading3Char"/>
    <w:uiPriority w:val="99"/>
    <w:qFormat/>
    <w:rsid w:val="000F707D"/>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0F707D"/>
    <w:pPr>
      <w:keepNext/>
      <w:keepLines/>
      <w:spacing w:before="280" w:after="290" w:line="376" w:lineRule="auto"/>
      <w:outlineLvl w:val="3"/>
    </w:pPr>
    <w:rPr>
      <w:rFonts w:ascii="Arial" w:eastAsia="黑体" w:hAnsi="Arial"/>
      <w:b/>
      <w:bCs/>
      <w:sz w:val="28"/>
      <w:szCs w:val="28"/>
    </w:rPr>
  </w:style>
  <w:style w:type="paragraph" w:styleId="Heading5">
    <w:name w:val="heading 5"/>
    <w:basedOn w:val="Normal"/>
    <w:next w:val="Normal"/>
    <w:link w:val="Heading5Char"/>
    <w:uiPriority w:val="99"/>
    <w:qFormat/>
    <w:rsid w:val="000F707D"/>
    <w:pPr>
      <w:keepNext/>
      <w:keepLines/>
      <w:spacing w:before="280" w:after="290" w:line="376" w:lineRule="auto"/>
      <w:outlineLvl w:val="4"/>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F707D"/>
    <w:rPr>
      <w:rFonts w:cs="Times New Roman"/>
      <w:b/>
      <w:bCs/>
      <w:kern w:val="44"/>
      <w:sz w:val="44"/>
      <w:szCs w:val="44"/>
    </w:rPr>
  </w:style>
  <w:style w:type="character" w:customStyle="1" w:styleId="Heading2Char">
    <w:name w:val="Heading 2 Char"/>
    <w:basedOn w:val="DefaultParagraphFont"/>
    <w:link w:val="Heading2"/>
    <w:uiPriority w:val="99"/>
    <w:locked/>
    <w:rsid w:val="000F707D"/>
    <w:rPr>
      <w:rFonts w:ascii="Arial" w:eastAsia="黑体" w:hAnsi="Arial" w:cs="Times New Roman"/>
      <w:b/>
      <w:bCs/>
      <w:kern w:val="2"/>
      <w:sz w:val="32"/>
      <w:szCs w:val="32"/>
    </w:rPr>
  </w:style>
  <w:style w:type="character" w:customStyle="1" w:styleId="Heading3Char">
    <w:name w:val="Heading 3 Char"/>
    <w:basedOn w:val="DefaultParagraphFont"/>
    <w:link w:val="Heading3"/>
    <w:uiPriority w:val="99"/>
    <w:locked/>
    <w:rsid w:val="000F707D"/>
    <w:rPr>
      <w:rFonts w:cs="Times New Roman"/>
      <w:b/>
      <w:bCs/>
      <w:kern w:val="2"/>
      <w:sz w:val="32"/>
      <w:szCs w:val="32"/>
    </w:rPr>
  </w:style>
  <w:style w:type="character" w:customStyle="1" w:styleId="Heading4Char">
    <w:name w:val="Heading 4 Char"/>
    <w:basedOn w:val="DefaultParagraphFont"/>
    <w:link w:val="Heading4"/>
    <w:uiPriority w:val="99"/>
    <w:locked/>
    <w:rsid w:val="000F707D"/>
    <w:rPr>
      <w:rFonts w:ascii="Arial" w:eastAsia="黑体" w:hAnsi="Arial" w:cs="Times New Roman"/>
      <w:b/>
      <w:bCs/>
      <w:kern w:val="2"/>
      <w:sz w:val="28"/>
      <w:szCs w:val="28"/>
    </w:rPr>
  </w:style>
  <w:style w:type="character" w:customStyle="1" w:styleId="Heading5Char">
    <w:name w:val="Heading 5 Char"/>
    <w:basedOn w:val="DefaultParagraphFont"/>
    <w:link w:val="Heading5"/>
    <w:uiPriority w:val="99"/>
    <w:locked/>
    <w:rsid w:val="000F707D"/>
    <w:rPr>
      <w:rFonts w:cs="Times New Roman"/>
      <w:b/>
      <w:bCs/>
      <w:kern w:val="2"/>
      <w:sz w:val="28"/>
      <w:szCs w:val="28"/>
    </w:rPr>
  </w:style>
  <w:style w:type="paragraph" w:styleId="Caption">
    <w:name w:val="caption"/>
    <w:basedOn w:val="Normal"/>
    <w:next w:val="Normal"/>
    <w:uiPriority w:val="99"/>
    <w:qFormat/>
    <w:rsid w:val="000F707D"/>
    <w:rPr>
      <w:rFonts w:ascii="Arial" w:eastAsia="黑体" w:hAnsi="Arial" w:cs="Arial"/>
      <w:sz w:val="20"/>
      <w:szCs w:val="20"/>
    </w:rPr>
  </w:style>
  <w:style w:type="character" w:styleId="Strong">
    <w:name w:val="Strong"/>
    <w:basedOn w:val="DefaultParagraphFont"/>
    <w:uiPriority w:val="99"/>
    <w:qFormat/>
    <w:rsid w:val="000F707D"/>
    <w:rPr>
      <w:rFonts w:cs="Times New Roman"/>
      <w:b/>
      <w:bCs/>
    </w:rPr>
  </w:style>
  <w:style w:type="paragraph" w:styleId="ListParagraph">
    <w:name w:val="List Paragraph"/>
    <w:basedOn w:val="Normal"/>
    <w:uiPriority w:val="99"/>
    <w:qFormat/>
    <w:rsid w:val="000F707D"/>
    <w:pPr>
      <w:ind w:firstLineChars="200" w:firstLine="420"/>
    </w:pPr>
  </w:style>
  <w:style w:type="character" w:styleId="SubtleEmphasis">
    <w:name w:val="Subtle Emphasis"/>
    <w:basedOn w:val="DefaultParagraphFont"/>
    <w:uiPriority w:val="99"/>
    <w:qFormat/>
    <w:rsid w:val="000F707D"/>
    <w:rPr>
      <w:rFonts w:eastAsia="宋体" w:cs="Times New Roman"/>
      <w:i/>
      <w:iCs/>
      <w:color w:val="808080"/>
      <w:sz w:val="22"/>
      <w:szCs w:val="22"/>
      <w:lang w:eastAsia="zh-CN"/>
    </w:rPr>
  </w:style>
  <w:style w:type="paragraph" w:customStyle="1" w:styleId="DecimalAligned">
    <w:name w:val="Decimal Aligned"/>
    <w:basedOn w:val="Normal"/>
    <w:uiPriority w:val="99"/>
    <w:rsid w:val="000F707D"/>
    <w:pPr>
      <w:widowControl/>
      <w:tabs>
        <w:tab w:val="decimal" w:pos="360"/>
      </w:tabs>
      <w:spacing w:after="200" w:line="276" w:lineRule="auto"/>
      <w:jc w:val="left"/>
    </w:pPr>
    <w:rPr>
      <w:rFonts w:ascii="Calibri" w:hAnsi="Calibri"/>
      <w:kern w:val="0"/>
      <w:sz w:val="22"/>
      <w:szCs w:val="22"/>
    </w:rPr>
  </w:style>
  <w:style w:type="paragraph" w:styleId="Header">
    <w:name w:val="header"/>
    <w:basedOn w:val="Normal"/>
    <w:link w:val="HeaderChar"/>
    <w:uiPriority w:val="99"/>
    <w:rsid w:val="0090548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05481"/>
    <w:rPr>
      <w:rFonts w:cs="Times New Roman"/>
      <w:kern w:val="2"/>
      <w:sz w:val="18"/>
      <w:szCs w:val="18"/>
    </w:rPr>
  </w:style>
  <w:style w:type="paragraph" w:styleId="Footer">
    <w:name w:val="footer"/>
    <w:basedOn w:val="Normal"/>
    <w:link w:val="FooterChar"/>
    <w:uiPriority w:val="99"/>
    <w:rsid w:val="0090548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05481"/>
    <w:rPr>
      <w:rFonts w:cs="Times New Roman"/>
      <w:kern w:val="2"/>
      <w:sz w:val="18"/>
      <w:szCs w:val="18"/>
    </w:rPr>
  </w:style>
  <w:style w:type="paragraph" w:styleId="BalloonText">
    <w:name w:val="Balloon Text"/>
    <w:basedOn w:val="Normal"/>
    <w:link w:val="BalloonTextChar"/>
    <w:uiPriority w:val="99"/>
    <w:rsid w:val="00F70F48"/>
    <w:rPr>
      <w:sz w:val="18"/>
      <w:szCs w:val="18"/>
    </w:rPr>
  </w:style>
  <w:style w:type="character" w:customStyle="1" w:styleId="BalloonTextChar">
    <w:name w:val="Balloon Text Char"/>
    <w:basedOn w:val="DefaultParagraphFont"/>
    <w:link w:val="BalloonText"/>
    <w:uiPriority w:val="99"/>
    <w:locked/>
    <w:rsid w:val="00F70F48"/>
    <w:rPr>
      <w:rFonts w:cs="Times New Roman"/>
      <w:kern w:val="2"/>
      <w:sz w:val="18"/>
      <w:szCs w:val="18"/>
    </w:rPr>
  </w:style>
  <w:style w:type="paragraph" w:customStyle="1" w:styleId="CharCharCharCharCharCharCharCharCharCharCharCharCharCharChar1CharCharChar1CharCharCharCharCharCharCharCharCharCharCharCharCharCharCharCharCharCharCharCharCharChar">
    <w:name w:val="Char Char Char Char Char Char Char Char Char Char Char Char Char Char Char1 Char Char Char1 Char Char Char Char Char Char Char Char Char Char Char Char Char Char Char Char Char Char Char Char Char Char"/>
    <w:basedOn w:val="Normal"/>
    <w:autoRedefine/>
    <w:uiPriority w:val="99"/>
    <w:rsid w:val="00D74E6E"/>
    <w:pPr>
      <w:tabs>
        <w:tab w:val="num" w:pos="360"/>
      </w:tabs>
    </w:pPr>
    <w:rPr>
      <w:sz w:val="24"/>
    </w:rPr>
  </w:style>
  <w:style w:type="paragraph" w:styleId="DocumentMap">
    <w:name w:val="Document Map"/>
    <w:basedOn w:val="Normal"/>
    <w:link w:val="DocumentMapChar"/>
    <w:uiPriority w:val="99"/>
    <w:rsid w:val="00592074"/>
    <w:rPr>
      <w:rFonts w:ascii="宋体"/>
      <w:sz w:val="18"/>
      <w:szCs w:val="18"/>
    </w:rPr>
  </w:style>
  <w:style w:type="character" w:customStyle="1" w:styleId="DocumentMapChar">
    <w:name w:val="Document Map Char"/>
    <w:basedOn w:val="DefaultParagraphFont"/>
    <w:link w:val="DocumentMap"/>
    <w:uiPriority w:val="99"/>
    <w:locked/>
    <w:rsid w:val="00592074"/>
    <w:rPr>
      <w:rFonts w:ascii="宋体" w:cs="Times New Roman"/>
      <w:kern w:val="2"/>
      <w:sz w:val="18"/>
      <w:szCs w:val="18"/>
    </w:rPr>
  </w:style>
  <w:style w:type="character" w:styleId="PageNumber">
    <w:name w:val="page number"/>
    <w:basedOn w:val="DefaultParagraphFont"/>
    <w:uiPriority w:val="99"/>
    <w:rsid w:val="00D3744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402</TotalTime>
  <Pages>6</Pages>
  <Words>411</Words>
  <Characters>2343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user</cp:lastModifiedBy>
  <cp:revision>110</cp:revision>
  <cp:lastPrinted>2017-03-27T07:58:00Z</cp:lastPrinted>
  <dcterms:created xsi:type="dcterms:W3CDTF">2017-02-13T03:09:00Z</dcterms:created>
  <dcterms:modified xsi:type="dcterms:W3CDTF">2017-04-07T07:42:00Z</dcterms:modified>
</cp:coreProperties>
</file>